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9614" w14:textId="43FD1D3D" w:rsidR="006F352E" w:rsidRPr="00525A04" w:rsidRDefault="006F352E" w:rsidP="00E609B0">
      <w:pPr>
        <w:tabs>
          <w:tab w:val="left" w:pos="4680"/>
        </w:tabs>
        <w:ind w:right="-800"/>
        <w:rPr>
          <w:rFonts w:eastAsia="Batang"/>
          <w:b/>
          <w:sz w:val="32"/>
          <w:szCs w:val="32"/>
          <w:u w:val="single"/>
        </w:rPr>
      </w:pPr>
      <w:r w:rsidRPr="00525A04">
        <w:rPr>
          <w:rFonts w:eastAsia="Batang"/>
          <w:b/>
          <w:sz w:val="32"/>
          <w:szCs w:val="32"/>
          <w:u w:val="single"/>
        </w:rPr>
        <w:t>202</w:t>
      </w:r>
      <w:r w:rsidR="00670083">
        <w:rPr>
          <w:rFonts w:eastAsia="Batang"/>
          <w:b/>
          <w:sz w:val="32"/>
          <w:szCs w:val="32"/>
          <w:u w:val="single"/>
        </w:rPr>
        <w:t>5</w:t>
      </w:r>
      <w:r w:rsidRPr="00525A04">
        <w:rPr>
          <w:rFonts w:eastAsia="Batang"/>
          <w:b/>
          <w:sz w:val="32"/>
          <w:szCs w:val="32"/>
          <w:u w:val="single"/>
        </w:rPr>
        <w:t xml:space="preserve"> </w:t>
      </w:r>
      <w:r w:rsidR="008E7905" w:rsidRPr="00525A04">
        <w:rPr>
          <w:rFonts w:eastAsia="Batang"/>
          <w:b/>
          <w:sz w:val="32"/>
          <w:szCs w:val="32"/>
          <w:u w:val="single"/>
        </w:rPr>
        <w:t xml:space="preserve">LAS VEGAS </w:t>
      </w:r>
      <w:r w:rsidRPr="00525A04">
        <w:rPr>
          <w:rFonts w:eastAsia="Batang"/>
          <w:b/>
          <w:sz w:val="32"/>
          <w:szCs w:val="32"/>
          <w:u w:val="single"/>
        </w:rPr>
        <w:t xml:space="preserve">RAIDERS </w:t>
      </w:r>
      <w:r w:rsidR="000F5CB2" w:rsidRPr="00525A04">
        <w:rPr>
          <w:rFonts w:eastAsia="Batang"/>
          <w:b/>
          <w:sz w:val="32"/>
          <w:szCs w:val="32"/>
          <w:u w:val="single"/>
        </w:rPr>
        <w:t>ON COMPASS MEDIA NETWORKS</w:t>
      </w:r>
    </w:p>
    <w:p w14:paraId="4D641E4B" w14:textId="77777777" w:rsidR="00491E01" w:rsidRPr="00DC2CC0" w:rsidRDefault="00491E01" w:rsidP="00F3071B">
      <w:pPr>
        <w:rPr>
          <w:rFonts w:eastAsia="Batang"/>
          <w:b/>
          <w:sz w:val="28"/>
          <w:szCs w:val="28"/>
        </w:rPr>
      </w:pPr>
    </w:p>
    <w:p w14:paraId="0B30B41B" w14:textId="1B723F30" w:rsidR="00793FB2" w:rsidRDefault="00793FB2" w:rsidP="00793FB2">
      <w:pPr>
        <w:rPr>
          <w:rFonts w:eastAsia="Batang"/>
          <w:b/>
          <w:bCs/>
          <w:sz w:val="28"/>
          <w:szCs w:val="28"/>
          <w:u w:val="single"/>
        </w:rPr>
      </w:pPr>
      <w:r w:rsidRPr="00DC2CC0">
        <w:rPr>
          <w:rFonts w:eastAsia="Batang"/>
          <w:b/>
          <w:bCs/>
          <w:sz w:val="28"/>
          <w:szCs w:val="28"/>
          <w:u w:val="single"/>
        </w:rPr>
        <w:t>202</w:t>
      </w:r>
      <w:r w:rsidR="00670083">
        <w:rPr>
          <w:rFonts w:eastAsia="Batang"/>
          <w:b/>
          <w:bCs/>
          <w:sz w:val="28"/>
          <w:szCs w:val="28"/>
          <w:u w:val="single"/>
        </w:rPr>
        <w:t>5</w:t>
      </w:r>
      <w:r w:rsidRPr="00DC2CC0">
        <w:rPr>
          <w:rFonts w:eastAsia="Batang"/>
          <w:b/>
          <w:bCs/>
          <w:sz w:val="28"/>
          <w:szCs w:val="28"/>
          <w:u w:val="single"/>
        </w:rPr>
        <w:t xml:space="preserve"> LAS VEGAS RAIDERS SCHEDULE:</w:t>
      </w:r>
    </w:p>
    <w:p w14:paraId="2C2A1047" w14:textId="77777777" w:rsidR="00DC2CC0" w:rsidRPr="00DC2CC0" w:rsidRDefault="00DC2CC0" w:rsidP="00793FB2">
      <w:pPr>
        <w:rPr>
          <w:rFonts w:eastAsia="Batang"/>
          <w:b/>
          <w:bCs/>
          <w:sz w:val="28"/>
          <w:szCs w:val="28"/>
          <w:u w:val="single"/>
        </w:rPr>
      </w:pPr>
    </w:p>
    <w:p w14:paraId="24478723" w14:textId="7511A0AA" w:rsidR="006F352E" w:rsidRPr="00736D70" w:rsidRDefault="00B76562" w:rsidP="006F352E">
      <w:pPr>
        <w:tabs>
          <w:tab w:val="left" w:pos="4680"/>
        </w:tabs>
        <w:ind w:right="-800"/>
        <w:rPr>
          <w:rFonts w:eastAsia="Batang"/>
          <w:highlight w:val="yellow"/>
        </w:rPr>
      </w:pPr>
      <w:r w:rsidRPr="00736D70">
        <w:rPr>
          <w:rFonts w:eastAsia="Batang"/>
          <w:highlight w:val="yellow"/>
        </w:rPr>
        <w:t>*</w:t>
      </w:r>
      <w:r w:rsidR="0049535A" w:rsidRPr="00736D70">
        <w:rPr>
          <w:rFonts w:eastAsia="Batang"/>
          <w:highlight w:val="yellow"/>
        </w:rPr>
        <w:t>I</w:t>
      </w:r>
      <w:r w:rsidR="0034057C" w:rsidRPr="00736D70">
        <w:rPr>
          <w:rFonts w:eastAsia="Batang"/>
          <w:highlight w:val="yellow"/>
        </w:rPr>
        <w:t xml:space="preserve">ndicates the start of the </w:t>
      </w:r>
      <w:r w:rsidR="0063541D" w:rsidRPr="00736D70">
        <w:rPr>
          <w:rFonts w:eastAsia="Batang"/>
          <w:b/>
          <w:bCs/>
          <w:caps/>
          <w:highlight w:val="yellow"/>
        </w:rPr>
        <w:t>pre-</w:t>
      </w:r>
      <w:r w:rsidR="0034057C" w:rsidRPr="00736D70">
        <w:rPr>
          <w:rFonts w:eastAsia="Batang"/>
          <w:b/>
          <w:bCs/>
          <w:caps/>
          <w:highlight w:val="yellow"/>
        </w:rPr>
        <w:t>pregame show</w:t>
      </w:r>
      <w:r w:rsidR="0034057C" w:rsidRPr="00736D70">
        <w:rPr>
          <w:rFonts w:eastAsia="Batang"/>
          <w:highlight w:val="yellow"/>
        </w:rPr>
        <w:t>.</w:t>
      </w:r>
      <w:r w:rsidR="00517BE7" w:rsidRPr="00736D70">
        <w:rPr>
          <w:rFonts w:eastAsia="Batang"/>
          <w:highlight w:val="yellow"/>
        </w:rPr>
        <w:t xml:space="preserve"> 2-hours before </w:t>
      </w:r>
      <w:r w:rsidR="00231527" w:rsidRPr="00736D70">
        <w:rPr>
          <w:rFonts w:eastAsia="Batang"/>
          <w:highlight w:val="yellow"/>
        </w:rPr>
        <w:t xml:space="preserve">kickoff. </w:t>
      </w:r>
    </w:p>
    <w:p w14:paraId="463C664D" w14:textId="2B0A3741" w:rsidR="006E0FCC" w:rsidRPr="00EE2AFD" w:rsidRDefault="0034057C" w:rsidP="006E0FCC">
      <w:pPr>
        <w:autoSpaceDE w:val="0"/>
        <w:autoSpaceDN w:val="0"/>
        <w:adjustRightInd w:val="0"/>
        <w:rPr>
          <w:rFonts w:eastAsiaTheme="minorHAnsi"/>
          <w:color w:val="000000"/>
        </w:rPr>
      </w:pPr>
      <w:r w:rsidRPr="00736D70">
        <w:rPr>
          <w:rFonts w:eastAsiaTheme="minorHAnsi"/>
          <w:color w:val="000000"/>
          <w:highlight w:val="yellow"/>
        </w:rPr>
        <w:t>*</w:t>
      </w:r>
      <w:r w:rsidR="00DC2CC0" w:rsidRPr="00736D70">
        <w:rPr>
          <w:rFonts w:eastAsiaTheme="minorHAnsi"/>
          <w:color w:val="000000"/>
          <w:highlight w:val="yellow"/>
        </w:rPr>
        <w:t>*</w:t>
      </w:r>
      <w:r w:rsidR="0049535A" w:rsidRPr="00736D70">
        <w:rPr>
          <w:rFonts w:eastAsiaTheme="minorHAnsi"/>
          <w:color w:val="000000"/>
          <w:highlight w:val="yellow"/>
        </w:rPr>
        <w:t>I</w:t>
      </w:r>
      <w:r w:rsidR="00CE16A1" w:rsidRPr="00736D70">
        <w:rPr>
          <w:rFonts w:eastAsiaTheme="minorHAnsi"/>
          <w:color w:val="000000"/>
          <w:highlight w:val="yellow"/>
        </w:rPr>
        <w:t xml:space="preserve">ndicates the start of the </w:t>
      </w:r>
      <w:r w:rsidR="00CE16A1" w:rsidRPr="00736D70">
        <w:rPr>
          <w:rFonts w:eastAsiaTheme="minorHAnsi"/>
          <w:b/>
          <w:bCs/>
          <w:caps/>
          <w:color w:val="000000"/>
          <w:highlight w:val="yellow"/>
        </w:rPr>
        <w:t>network pregame</w:t>
      </w:r>
      <w:r w:rsidR="00231527" w:rsidRPr="00736D70">
        <w:rPr>
          <w:rFonts w:eastAsiaTheme="minorHAnsi"/>
          <w:b/>
          <w:bCs/>
          <w:caps/>
          <w:color w:val="000000"/>
          <w:highlight w:val="yellow"/>
        </w:rPr>
        <w:t xml:space="preserve"> show</w:t>
      </w:r>
      <w:r w:rsidR="00CE16A1" w:rsidRPr="00736D70">
        <w:rPr>
          <w:rFonts w:eastAsiaTheme="minorHAnsi"/>
          <w:color w:val="000000"/>
          <w:highlight w:val="yellow"/>
        </w:rPr>
        <w:t>. 30</w:t>
      </w:r>
      <w:r w:rsidR="00517BE7" w:rsidRPr="00736D70">
        <w:rPr>
          <w:rFonts w:eastAsiaTheme="minorHAnsi"/>
          <w:color w:val="000000"/>
          <w:highlight w:val="yellow"/>
        </w:rPr>
        <w:t>-</w:t>
      </w:r>
      <w:r w:rsidR="00CE16A1" w:rsidRPr="00736D70">
        <w:rPr>
          <w:rFonts w:eastAsiaTheme="minorHAnsi"/>
          <w:color w:val="000000"/>
          <w:highlight w:val="yellow"/>
        </w:rPr>
        <w:t>min before k</w:t>
      </w:r>
      <w:r w:rsidR="00517BE7" w:rsidRPr="00736D70">
        <w:rPr>
          <w:rFonts w:eastAsiaTheme="minorHAnsi"/>
          <w:color w:val="000000"/>
          <w:highlight w:val="yellow"/>
        </w:rPr>
        <w:t>ickoff</w:t>
      </w:r>
      <w:r w:rsidR="00246F08" w:rsidRPr="00736D70">
        <w:rPr>
          <w:rFonts w:eastAsiaTheme="minorHAnsi"/>
          <w:color w:val="000000"/>
          <w:highlight w:val="yellow"/>
        </w:rPr>
        <w:t>.</w:t>
      </w:r>
    </w:p>
    <w:p w14:paraId="15384965" w14:textId="77777777" w:rsidR="00DC2CC0" w:rsidRPr="00DC2CC0" w:rsidRDefault="00DC2CC0" w:rsidP="006E0FCC">
      <w:pPr>
        <w:autoSpaceDE w:val="0"/>
        <w:autoSpaceDN w:val="0"/>
        <w:adjustRightInd w:val="0"/>
        <w:rPr>
          <w:rFonts w:eastAsiaTheme="minorHAnsi"/>
          <w:color w:val="000000"/>
          <w:sz w:val="22"/>
          <w:szCs w:val="22"/>
        </w:rPr>
      </w:pPr>
    </w:p>
    <w:tbl>
      <w:tblPr>
        <w:tblW w:w="9540" w:type="dxa"/>
        <w:tblBorders>
          <w:top w:val="nil"/>
          <w:left w:val="nil"/>
          <w:bottom w:val="nil"/>
          <w:right w:val="nil"/>
        </w:tblBorders>
        <w:tblLayout w:type="fixed"/>
        <w:tblLook w:val="0000" w:firstRow="0" w:lastRow="0" w:firstColumn="0" w:lastColumn="0" w:noHBand="0" w:noVBand="0"/>
      </w:tblPr>
      <w:tblGrid>
        <w:gridCol w:w="720"/>
        <w:gridCol w:w="3150"/>
        <w:gridCol w:w="3510"/>
        <w:gridCol w:w="2160"/>
      </w:tblGrid>
      <w:tr w:rsidR="006E0FCC" w:rsidRPr="00417998" w14:paraId="11E59814" w14:textId="260658E0" w:rsidTr="00E609B0">
        <w:trPr>
          <w:trHeight w:val="522"/>
        </w:trPr>
        <w:tc>
          <w:tcPr>
            <w:tcW w:w="720" w:type="dxa"/>
            <w:shd w:val="clear" w:color="auto" w:fill="7F7F7F" w:themeFill="text1" w:themeFillTint="80"/>
            <w:vAlign w:val="center"/>
          </w:tcPr>
          <w:p w14:paraId="162D6D3E" w14:textId="0698D3E0" w:rsidR="006E0FCC" w:rsidRPr="00417998" w:rsidRDefault="006E0FCC" w:rsidP="006E0FCC">
            <w:pPr>
              <w:autoSpaceDE w:val="0"/>
              <w:autoSpaceDN w:val="0"/>
              <w:adjustRightInd w:val="0"/>
              <w:jc w:val="center"/>
              <w:rPr>
                <w:rFonts w:ascii="Tahoma" w:eastAsiaTheme="minorHAnsi" w:hAnsi="Tahoma" w:cs="Tahoma"/>
                <w:color w:val="FFFFFF"/>
                <w:sz w:val="22"/>
                <w:szCs w:val="22"/>
              </w:rPr>
            </w:pPr>
            <w:r w:rsidRPr="00417998">
              <w:rPr>
                <w:rFonts w:ascii="Tahoma" w:eastAsiaTheme="minorHAnsi" w:hAnsi="Tahoma" w:cs="Tahoma"/>
                <w:b/>
                <w:bCs/>
                <w:color w:val="FFFFFF"/>
                <w:sz w:val="22"/>
                <w:szCs w:val="22"/>
              </w:rPr>
              <w:t>WK</w:t>
            </w:r>
          </w:p>
        </w:tc>
        <w:tc>
          <w:tcPr>
            <w:tcW w:w="3150" w:type="dxa"/>
            <w:shd w:val="clear" w:color="auto" w:fill="7F7F7F" w:themeFill="text1" w:themeFillTint="80"/>
            <w:vAlign w:val="center"/>
          </w:tcPr>
          <w:p w14:paraId="67C4B21F" w14:textId="6A9386DD" w:rsidR="006E0FCC" w:rsidRPr="00417998" w:rsidRDefault="0043150A" w:rsidP="006E0FCC">
            <w:pPr>
              <w:autoSpaceDE w:val="0"/>
              <w:autoSpaceDN w:val="0"/>
              <w:adjustRightInd w:val="0"/>
              <w:rPr>
                <w:rFonts w:ascii="Tahoma" w:eastAsiaTheme="minorHAnsi" w:hAnsi="Tahoma" w:cs="Tahoma"/>
                <w:color w:val="FFFFFF"/>
                <w:sz w:val="22"/>
                <w:szCs w:val="22"/>
              </w:rPr>
            </w:pPr>
            <w:r>
              <w:rPr>
                <w:rFonts w:ascii="Tahoma" w:eastAsiaTheme="minorHAnsi" w:hAnsi="Tahoma" w:cs="Tahoma"/>
                <w:b/>
                <w:bCs/>
                <w:color w:val="FFFFFF"/>
                <w:sz w:val="22"/>
                <w:szCs w:val="22"/>
              </w:rPr>
              <w:t xml:space="preserve">      </w:t>
            </w:r>
            <w:r w:rsidR="006E0FCC" w:rsidRPr="00417998">
              <w:rPr>
                <w:rFonts w:ascii="Tahoma" w:eastAsiaTheme="minorHAnsi" w:hAnsi="Tahoma" w:cs="Tahoma"/>
                <w:b/>
                <w:bCs/>
                <w:color w:val="FFFFFF"/>
                <w:sz w:val="22"/>
                <w:szCs w:val="22"/>
              </w:rPr>
              <w:t>DAY-DATE</w:t>
            </w:r>
          </w:p>
        </w:tc>
        <w:tc>
          <w:tcPr>
            <w:tcW w:w="3510" w:type="dxa"/>
            <w:shd w:val="clear" w:color="auto" w:fill="7F7F7F" w:themeFill="text1" w:themeFillTint="80"/>
            <w:vAlign w:val="center"/>
          </w:tcPr>
          <w:p w14:paraId="0B3BD84C" w14:textId="250FCF61" w:rsidR="006E0FCC" w:rsidRPr="00417998" w:rsidRDefault="00413010" w:rsidP="00413010">
            <w:pPr>
              <w:autoSpaceDE w:val="0"/>
              <w:autoSpaceDN w:val="0"/>
              <w:adjustRightInd w:val="0"/>
              <w:rPr>
                <w:rFonts w:ascii="Tahoma" w:eastAsiaTheme="minorHAnsi" w:hAnsi="Tahoma" w:cs="Tahoma"/>
                <w:color w:val="FFFFFF"/>
                <w:sz w:val="22"/>
                <w:szCs w:val="22"/>
              </w:rPr>
            </w:pPr>
            <w:r>
              <w:rPr>
                <w:rFonts w:ascii="Tahoma" w:eastAsiaTheme="minorHAnsi" w:hAnsi="Tahoma" w:cs="Tahoma"/>
                <w:b/>
                <w:bCs/>
                <w:color w:val="FFFFFF"/>
                <w:sz w:val="22"/>
                <w:szCs w:val="22"/>
              </w:rPr>
              <w:t xml:space="preserve">        </w:t>
            </w:r>
            <w:r w:rsidR="006E0FCC" w:rsidRPr="00417998">
              <w:rPr>
                <w:rFonts w:ascii="Tahoma" w:eastAsiaTheme="minorHAnsi" w:hAnsi="Tahoma" w:cs="Tahoma"/>
                <w:b/>
                <w:bCs/>
                <w:color w:val="FFFFFF"/>
                <w:sz w:val="22"/>
                <w:szCs w:val="22"/>
              </w:rPr>
              <w:t>OPPONENT</w:t>
            </w:r>
          </w:p>
        </w:tc>
        <w:tc>
          <w:tcPr>
            <w:tcW w:w="2160" w:type="dxa"/>
            <w:shd w:val="clear" w:color="auto" w:fill="7F7F7F" w:themeFill="text1" w:themeFillTint="80"/>
            <w:vAlign w:val="center"/>
          </w:tcPr>
          <w:p w14:paraId="5C8C4B89" w14:textId="09C0D4CE" w:rsidR="006E0FCC" w:rsidRPr="00417998" w:rsidRDefault="00E82270" w:rsidP="00413010">
            <w:pPr>
              <w:autoSpaceDE w:val="0"/>
              <w:autoSpaceDN w:val="0"/>
              <w:adjustRightInd w:val="0"/>
              <w:rPr>
                <w:rFonts w:ascii="Tahoma" w:eastAsiaTheme="minorHAnsi" w:hAnsi="Tahoma" w:cs="Tahoma"/>
                <w:b/>
                <w:bCs/>
                <w:color w:val="FFFFFF"/>
                <w:sz w:val="22"/>
                <w:szCs w:val="22"/>
              </w:rPr>
            </w:pPr>
            <w:r>
              <w:rPr>
                <w:rFonts w:ascii="Tahoma" w:eastAsiaTheme="minorHAnsi" w:hAnsi="Tahoma" w:cs="Tahoma"/>
                <w:b/>
                <w:bCs/>
                <w:color w:val="FFFFFF"/>
                <w:sz w:val="22"/>
                <w:szCs w:val="22"/>
              </w:rPr>
              <w:t xml:space="preserve">   *</w:t>
            </w:r>
            <w:r w:rsidR="006E0FCC" w:rsidRPr="00417998">
              <w:rPr>
                <w:rFonts w:ascii="Tahoma" w:eastAsiaTheme="minorHAnsi" w:hAnsi="Tahoma" w:cs="Tahoma"/>
                <w:b/>
                <w:bCs/>
                <w:color w:val="FFFFFF"/>
                <w:sz w:val="22"/>
                <w:szCs w:val="22"/>
              </w:rPr>
              <w:t>TIME (EST)</w:t>
            </w:r>
            <w:r>
              <w:rPr>
                <w:rFonts w:ascii="Tahoma" w:eastAsiaTheme="minorHAnsi" w:hAnsi="Tahoma" w:cs="Tahoma"/>
                <w:b/>
                <w:bCs/>
                <w:color w:val="FFFFFF"/>
                <w:sz w:val="22"/>
                <w:szCs w:val="22"/>
              </w:rPr>
              <w:t>*</w:t>
            </w:r>
          </w:p>
        </w:tc>
      </w:tr>
      <w:tr w:rsidR="000E1FA0" w:rsidRPr="00417998" w14:paraId="51D72C6A" w14:textId="77777777" w:rsidTr="005C01AD">
        <w:trPr>
          <w:trHeight w:val="360"/>
        </w:trPr>
        <w:tc>
          <w:tcPr>
            <w:tcW w:w="720" w:type="dxa"/>
            <w:vAlign w:val="center"/>
          </w:tcPr>
          <w:p w14:paraId="2D65C964" w14:textId="3146A01B" w:rsidR="000E1FA0" w:rsidRPr="00E609B0" w:rsidRDefault="000E1FA0"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PRE</w:t>
            </w:r>
          </w:p>
        </w:tc>
        <w:tc>
          <w:tcPr>
            <w:tcW w:w="3150" w:type="dxa"/>
            <w:vAlign w:val="center"/>
          </w:tcPr>
          <w:p w14:paraId="34EBCFB4" w14:textId="6C77234E" w:rsidR="000E1FA0" w:rsidRPr="00E609B0" w:rsidRDefault="000C3C00" w:rsidP="000E1FA0">
            <w:pPr>
              <w:autoSpaceDE w:val="0"/>
              <w:autoSpaceDN w:val="0"/>
              <w:adjustRightInd w:val="0"/>
              <w:rPr>
                <w:rFonts w:ascii="Aptos" w:eastAsiaTheme="minorHAnsi" w:hAnsi="Aptos"/>
                <w:b/>
                <w:bCs/>
                <w:color w:val="000000"/>
              </w:rPr>
            </w:pPr>
            <w:r>
              <w:rPr>
                <w:rFonts w:ascii="Aptos" w:eastAsiaTheme="minorHAnsi" w:hAnsi="Aptos"/>
                <w:b/>
                <w:bCs/>
                <w:color w:val="000000"/>
              </w:rPr>
              <w:t>Thursday-August 7</w:t>
            </w:r>
          </w:p>
        </w:tc>
        <w:tc>
          <w:tcPr>
            <w:tcW w:w="3510" w:type="dxa"/>
            <w:vAlign w:val="center"/>
          </w:tcPr>
          <w:p w14:paraId="558C0614" w14:textId="2FD0077F" w:rsidR="000E1FA0" w:rsidRPr="00E609B0" w:rsidRDefault="00670083"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Seattle Seahawks</w:t>
            </w:r>
          </w:p>
        </w:tc>
        <w:tc>
          <w:tcPr>
            <w:tcW w:w="2160" w:type="dxa"/>
            <w:vAlign w:val="center"/>
          </w:tcPr>
          <w:p w14:paraId="77D2175C" w14:textId="4DCB0BA5" w:rsidR="000E1FA0" w:rsidRPr="00E609B0" w:rsidRDefault="00C23E18" w:rsidP="00E609B0">
            <w:pPr>
              <w:autoSpaceDE w:val="0"/>
              <w:autoSpaceDN w:val="0"/>
              <w:adjustRightInd w:val="0"/>
              <w:jc w:val="both"/>
              <w:rPr>
                <w:rFonts w:ascii="Aptos" w:eastAsiaTheme="minorHAnsi" w:hAnsi="Aptos"/>
                <w:b/>
                <w:bCs/>
                <w:color w:val="000000"/>
              </w:rPr>
            </w:pPr>
            <w:r>
              <w:rPr>
                <w:rFonts w:ascii="Aptos" w:eastAsiaTheme="minorHAnsi" w:hAnsi="Aptos"/>
                <w:b/>
                <w:bCs/>
                <w:color w:val="000000"/>
              </w:rPr>
              <w:t>*</w:t>
            </w:r>
            <w:r w:rsidR="000C3C00">
              <w:rPr>
                <w:rFonts w:ascii="Aptos" w:eastAsiaTheme="minorHAnsi" w:hAnsi="Aptos"/>
                <w:b/>
                <w:bCs/>
                <w:color w:val="000000"/>
              </w:rPr>
              <w:t>8:00/</w:t>
            </w:r>
            <w:r>
              <w:rPr>
                <w:rFonts w:ascii="Aptos" w:eastAsiaTheme="minorHAnsi" w:hAnsi="Aptos"/>
                <w:b/>
                <w:bCs/>
                <w:color w:val="000000"/>
              </w:rPr>
              <w:t>**</w:t>
            </w:r>
            <w:r w:rsidR="000C3C00">
              <w:rPr>
                <w:rFonts w:ascii="Aptos" w:eastAsiaTheme="minorHAnsi" w:hAnsi="Aptos"/>
                <w:b/>
                <w:bCs/>
                <w:color w:val="000000"/>
              </w:rPr>
              <w:t>9:30p</w:t>
            </w:r>
          </w:p>
        </w:tc>
      </w:tr>
      <w:tr w:rsidR="000E1FA0" w:rsidRPr="00417998" w14:paraId="5359F74F" w14:textId="77777777" w:rsidTr="005C01AD">
        <w:trPr>
          <w:trHeight w:val="360"/>
        </w:trPr>
        <w:tc>
          <w:tcPr>
            <w:tcW w:w="720" w:type="dxa"/>
            <w:vAlign w:val="center"/>
          </w:tcPr>
          <w:p w14:paraId="543FBB87" w14:textId="28F9F711" w:rsidR="000E1FA0" w:rsidRPr="00E609B0" w:rsidRDefault="000E1FA0"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PRE</w:t>
            </w:r>
          </w:p>
        </w:tc>
        <w:tc>
          <w:tcPr>
            <w:tcW w:w="3150" w:type="dxa"/>
            <w:vAlign w:val="center"/>
          </w:tcPr>
          <w:p w14:paraId="2C0A0109" w14:textId="7A5083E2" w:rsidR="000E1FA0" w:rsidRPr="00E609B0" w:rsidRDefault="000C3C00" w:rsidP="000E1FA0">
            <w:pPr>
              <w:autoSpaceDE w:val="0"/>
              <w:autoSpaceDN w:val="0"/>
              <w:adjustRightInd w:val="0"/>
              <w:rPr>
                <w:rFonts w:ascii="Aptos" w:eastAsiaTheme="minorHAnsi" w:hAnsi="Aptos"/>
                <w:b/>
                <w:bCs/>
                <w:color w:val="000000"/>
              </w:rPr>
            </w:pPr>
            <w:r>
              <w:rPr>
                <w:rFonts w:ascii="Aptos" w:eastAsiaTheme="minorHAnsi" w:hAnsi="Aptos"/>
                <w:b/>
                <w:bCs/>
                <w:color w:val="000000"/>
              </w:rPr>
              <w:t>Saturday-August 16</w:t>
            </w:r>
          </w:p>
        </w:tc>
        <w:tc>
          <w:tcPr>
            <w:tcW w:w="3510" w:type="dxa"/>
            <w:vAlign w:val="center"/>
          </w:tcPr>
          <w:p w14:paraId="16D68BB1" w14:textId="30C805D2" w:rsidR="000E1FA0" w:rsidRPr="00E609B0" w:rsidRDefault="00670083"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San Francisco 49ers</w:t>
            </w:r>
          </w:p>
        </w:tc>
        <w:tc>
          <w:tcPr>
            <w:tcW w:w="2160" w:type="dxa"/>
            <w:vAlign w:val="center"/>
          </w:tcPr>
          <w:p w14:paraId="3FB9BB79" w14:textId="3FB74B97" w:rsidR="000E1FA0" w:rsidRPr="00E609B0" w:rsidRDefault="00C23E18" w:rsidP="00E609B0">
            <w:pPr>
              <w:autoSpaceDE w:val="0"/>
              <w:autoSpaceDN w:val="0"/>
              <w:adjustRightInd w:val="0"/>
              <w:jc w:val="both"/>
              <w:rPr>
                <w:rFonts w:ascii="Aptos" w:eastAsiaTheme="minorHAnsi" w:hAnsi="Aptos"/>
                <w:b/>
                <w:bCs/>
                <w:color w:val="000000"/>
              </w:rPr>
            </w:pPr>
            <w:r>
              <w:rPr>
                <w:rFonts w:ascii="Aptos" w:eastAsiaTheme="minorHAnsi" w:hAnsi="Aptos"/>
                <w:b/>
                <w:bCs/>
                <w:color w:val="000000"/>
              </w:rPr>
              <w:t>*</w:t>
            </w:r>
            <w:r w:rsidR="000C3C00">
              <w:rPr>
                <w:rFonts w:ascii="Aptos" w:eastAsiaTheme="minorHAnsi" w:hAnsi="Aptos"/>
                <w:b/>
                <w:bCs/>
                <w:color w:val="000000"/>
              </w:rPr>
              <w:t>2:00/</w:t>
            </w:r>
            <w:r>
              <w:rPr>
                <w:rFonts w:ascii="Aptos" w:eastAsiaTheme="minorHAnsi" w:hAnsi="Aptos"/>
                <w:b/>
                <w:bCs/>
                <w:color w:val="000000"/>
              </w:rPr>
              <w:t>**</w:t>
            </w:r>
            <w:r w:rsidR="000C3C00">
              <w:rPr>
                <w:rFonts w:ascii="Aptos" w:eastAsiaTheme="minorHAnsi" w:hAnsi="Aptos"/>
                <w:b/>
                <w:bCs/>
                <w:color w:val="000000"/>
              </w:rPr>
              <w:t>3:30p</w:t>
            </w:r>
          </w:p>
        </w:tc>
      </w:tr>
      <w:tr w:rsidR="000E1FA0" w:rsidRPr="00417998" w14:paraId="01811FFA" w14:textId="77777777" w:rsidTr="005C01AD">
        <w:trPr>
          <w:trHeight w:val="360"/>
        </w:trPr>
        <w:tc>
          <w:tcPr>
            <w:tcW w:w="720" w:type="dxa"/>
            <w:vAlign w:val="center"/>
          </w:tcPr>
          <w:p w14:paraId="38497003" w14:textId="25E6FCE1" w:rsidR="000E1FA0" w:rsidRPr="00E609B0" w:rsidRDefault="000E1FA0"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PRE</w:t>
            </w:r>
          </w:p>
        </w:tc>
        <w:tc>
          <w:tcPr>
            <w:tcW w:w="3150" w:type="dxa"/>
            <w:vAlign w:val="center"/>
          </w:tcPr>
          <w:p w14:paraId="745AE6BF" w14:textId="74D2CC8B" w:rsidR="000E1FA0" w:rsidRPr="00E609B0" w:rsidRDefault="000C3C00" w:rsidP="000E1FA0">
            <w:pPr>
              <w:autoSpaceDE w:val="0"/>
              <w:autoSpaceDN w:val="0"/>
              <w:adjustRightInd w:val="0"/>
              <w:rPr>
                <w:rFonts w:ascii="Aptos" w:eastAsiaTheme="minorHAnsi" w:hAnsi="Aptos"/>
                <w:b/>
                <w:bCs/>
                <w:color w:val="000000"/>
              </w:rPr>
            </w:pPr>
            <w:r>
              <w:rPr>
                <w:rFonts w:ascii="Aptos" w:eastAsiaTheme="minorHAnsi" w:hAnsi="Aptos"/>
                <w:b/>
                <w:bCs/>
                <w:color w:val="000000"/>
              </w:rPr>
              <w:t>Friday-August 22</w:t>
            </w:r>
          </w:p>
        </w:tc>
        <w:tc>
          <w:tcPr>
            <w:tcW w:w="3510" w:type="dxa"/>
            <w:vAlign w:val="center"/>
          </w:tcPr>
          <w:p w14:paraId="5E532E69" w14:textId="7EA48D66" w:rsidR="000E1FA0" w:rsidRPr="00E609B0" w:rsidRDefault="00670083"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Arizona Cardinals</w:t>
            </w:r>
          </w:p>
        </w:tc>
        <w:tc>
          <w:tcPr>
            <w:tcW w:w="2160" w:type="dxa"/>
            <w:vAlign w:val="center"/>
          </w:tcPr>
          <w:p w14:paraId="38286A41" w14:textId="0A4D14D8" w:rsidR="000E1FA0" w:rsidRPr="00E609B0" w:rsidRDefault="00C23E18" w:rsidP="00E609B0">
            <w:pPr>
              <w:autoSpaceDE w:val="0"/>
              <w:autoSpaceDN w:val="0"/>
              <w:adjustRightInd w:val="0"/>
              <w:jc w:val="both"/>
              <w:rPr>
                <w:rFonts w:ascii="Aptos" w:eastAsiaTheme="minorHAnsi" w:hAnsi="Aptos"/>
                <w:b/>
                <w:bCs/>
                <w:color w:val="000000"/>
              </w:rPr>
            </w:pPr>
            <w:r>
              <w:rPr>
                <w:rFonts w:ascii="Aptos" w:eastAsiaTheme="minorHAnsi" w:hAnsi="Aptos"/>
                <w:b/>
                <w:bCs/>
                <w:color w:val="000000"/>
              </w:rPr>
              <w:t>*</w:t>
            </w:r>
            <w:r w:rsidR="000C3C00">
              <w:rPr>
                <w:rFonts w:ascii="Aptos" w:eastAsiaTheme="minorHAnsi" w:hAnsi="Aptos"/>
                <w:b/>
                <w:bCs/>
                <w:color w:val="000000"/>
              </w:rPr>
              <w:t>8:00/</w:t>
            </w:r>
            <w:r>
              <w:rPr>
                <w:rFonts w:ascii="Aptos" w:eastAsiaTheme="minorHAnsi" w:hAnsi="Aptos"/>
                <w:b/>
                <w:bCs/>
                <w:color w:val="000000"/>
              </w:rPr>
              <w:t>**</w:t>
            </w:r>
            <w:r w:rsidR="000C3C00">
              <w:rPr>
                <w:rFonts w:ascii="Aptos" w:eastAsiaTheme="minorHAnsi" w:hAnsi="Aptos"/>
                <w:b/>
                <w:bCs/>
                <w:color w:val="000000"/>
              </w:rPr>
              <w:t>9:30p</w:t>
            </w:r>
          </w:p>
        </w:tc>
      </w:tr>
      <w:tr w:rsidR="000E1FA0" w:rsidRPr="00417998" w14:paraId="3274EDF0" w14:textId="0D3AAF86" w:rsidTr="005C01AD">
        <w:trPr>
          <w:trHeight w:val="360"/>
        </w:trPr>
        <w:tc>
          <w:tcPr>
            <w:tcW w:w="720" w:type="dxa"/>
            <w:vAlign w:val="center"/>
          </w:tcPr>
          <w:p w14:paraId="30080125" w14:textId="3FE80E61" w:rsidR="000E1FA0" w:rsidRPr="00E609B0" w:rsidRDefault="0076377A"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p>
        </w:tc>
        <w:tc>
          <w:tcPr>
            <w:tcW w:w="3150" w:type="dxa"/>
            <w:vAlign w:val="center"/>
          </w:tcPr>
          <w:p w14:paraId="3E20C607" w14:textId="5419058D" w:rsidR="000E1FA0" w:rsidRPr="00E609B0" w:rsidRDefault="000E1FA0"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Sunday-September </w:t>
            </w:r>
            <w:r w:rsidR="00670083" w:rsidRPr="00E609B0">
              <w:rPr>
                <w:rFonts w:ascii="Aptos" w:eastAsiaTheme="minorHAnsi" w:hAnsi="Aptos"/>
                <w:b/>
                <w:bCs/>
                <w:color w:val="000000"/>
              </w:rPr>
              <w:t>7</w:t>
            </w:r>
          </w:p>
        </w:tc>
        <w:tc>
          <w:tcPr>
            <w:tcW w:w="3510" w:type="dxa"/>
            <w:vAlign w:val="center"/>
          </w:tcPr>
          <w:p w14:paraId="0A59CF5E" w14:textId="6E79699E" w:rsidR="000E1FA0" w:rsidRPr="00E609B0" w:rsidRDefault="00670083" w:rsidP="000E1FA0">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New England Patriots</w:t>
            </w:r>
          </w:p>
        </w:tc>
        <w:tc>
          <w:tcPr>
            <w:tcW w:w="2160" w:type="dxa"/>
            <w:vAlign w:val="center"/>
          </w:tcPr>
          <w:p w14:paraId="1F6C589C" w14:textId="39915DB5" w:rsidR="000E1FA0" w:rsidRPr="00E609B0" w:rsidRDefault="00670083"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*11:00/**12:30p</w:t>
            </w:r>
          </w:p>
        </w:tc>
      </w:tr>
      <w:tr w:rsidR="006E0FCC" w:rsidRPr="00417998" w14:paraId="34560900" w14:textId="1A90239A" w:rsidTr="005C01AD">
        <w:trPr>
          <w:trHeight w:val="360"/>
        </w:trPr>
        <w:tc>
          <w:tcPr>
            <w:tcW w:w="720" w:type="dxa"/>
            <w:vAlign w:val="center"/>
          </w:tcPr>
          <w:p w14:paraId="4AD8F125"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2</w:t>
            </w:r>
          </w:p>
        </w:tc>
        <w:tc>
          <w:tcPr>
            <w:tcW w:w="3150" w:type="dxa"/>
            <w:vAlign w:val="center"/>
          </w:tcPr>
          <w:p w14:paraId="7FA7F3ED" w14:textId="1C3BED86" w:rsidR="006E0FCC" w:rsidRPr="00E609B0" w:rsidRDefault="00670083"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Monday-September 15</w:t>
            </w:r>
          </w:p>
        </w:tc>
        <w:tc>
          <w:tcPr>
            <w:tcW w:w="3510" w:type="dxa"/>
            <w:vAlign w:val="center"/>
          </w:tcPr>
          <w:p w14:paraId="6945C2FB" w14:textId="502B2CE3" w:rsidR="006E0FCC" w:rsidRPr="00E609B0" w:rsidRDefault="00670083"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Los Angeles Chargers</w:t>
            </w:r>
          </w:p>
        </w:tc>
        <w:tc>
          <w:tcPr>
            <w:tcW w:w="2160" w:type="dxa"/>
            <w:vAlign w:val="center"/>
          </w:tcPr>
          <w:p w14:paraId="26B29700" w14:textId="18C4A9A5" w:rsidR="006E0FCC" w:rsidRPr="00E609B0" w:rsidRDefault="00670083"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*8:00/**9:30p</w:t>
            </w:r>
          </w:p>
        </w:tc>
      </w:tr>
      <w:tr w:rsidR="006E0FCC" w:rsidRPr="00417998" w14:paraId="6B44B4AC" w14:textId="2C579C7D" w:rsidTr="005C01AD">
        <w:trPr>
          <w:trHeight w:val="360"/>
        </w:trPr>
        <w:tc>
          <w:tcPr>
            <w:tcW w:w="720" w:type="dxa"/>
            <w:vAlign w:val="center"/>
          </w:tcPr>
          <w:p w14:paraId="63A41B77"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3</w:t>
            </w:r>
          </w:p>
        </w:tc>
        <w:tc>
          <w:tcPr>
            <w:tcW w:w="3150" w:type="dxa"/>
            <w:vAlign w:val="center"/>
          </w:tcPr>
          <w:p w14:paraId="29BE9599" w14:textId="0EA5FEDA" w:rsidR="006E0FCC" w:rsidRPr="00E609B0" w:rsidRDefault="0076377A"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Sunday-September 2</w:t>
            </w:r>
            <w:r w:rsidR="00670083" w:rsidRPr="00E609B0">
              <w:rPr>
                <w:rFonts w:ascii="Aptos" w:eastAsiaTheme="minorHAnsi" w:hAnsi="Aptos"/>
                <w:b/>
                <w:bCs/>
                <w:color w:val="000000"/>
              </w:rPr>
              <w:t>1</w:t>
            </w:r>
          </w:p>
        </w:tc>
        <w:tc>
          <w:tcPr>
            <w:tcW w:w="3510" w:type="dxa"/>
            <w:vAlign w:val="center"/>
          </w:tcPr>
          <w:p w14:paraId="0F7DE19B" w14:textId="53902D02" w:rsidR="006E0FCC" w:rsidRPr="00E609B0" w:rsidRDefault="00670083"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Washington Commanders</w:t>
            </w:r>
          </w:p>
        </w:tc>
        <w:tc>
          <w:tcPr>
            <w:tcW w:w="2160" w:type="dxa"/>
            <w:vAlign w:val="center"/>
          </w:tcPr>
          <w:p w14:paraId="381B37CF" w14:textId="4A465B63" w:rsidR="006E0FCC" w:rsidRPr="00E609B0" w:rsidRDefault="00DC2CC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w:t>
            </w:r>
            <w:r w:rsidR="006E5089" w:rsidRPr="00E609B0">
              <w:rPr>
                <w:rFonts w:ascii="Aptos" w:eastAsiaTheme="minorHAnsi" w:hAnsi="Aptos"/>
                <w:b/>
                <w:bCs/>
                <w:color w:val="000000"/>
              </w:rPr>
              <w:t>11</w:t>
            </w:r>
            <w:r w:rsidR="0032408A" w:rsidRPr="00E609B0">
              <w:rPr>
                <w:rFonts w:ascii="Aptos" w:eastAsiaTheme="minorHAnsi" w:hAnsi="Aptos"/>
                <w:b/>
                <w:bCs/>
                <w:color w:val="000000"/>
              </w:rPr>
              <w:t>:00/</w:t>
            </w:r>
            <w:r w:rsidRPr="00E609B0">
              <w:rPr>
                <w:rFonts w:ascii="Aptos" w:eastAsiaTheme="minorHAnsi" w:hAnsi="Aptos"/>
                <w:b/>
                <w:bCs/>
                <w:color w:val="000000"/>
              </w:rPr>
              <w:t>**</w:t>
            </w:r>
            <w:r w:rsidR="006E5089" w:rsidRPr="00E609B0">
              <w:rPr>
                <w:rFonts w:ascii="Aptos" w:eastAsiaTheme="minorHAnsi" w:hAnsi="Aptos"/>
                <w:b/>
                <w:bCs/>
                <w:color w:val="000000"/>
              </w:rPr>
              <w:t>12</w:t>
            </w:r>
            <w:r w:rsidR="00D54C98" w:rsidRPr="00E609B0">
              <w:rPr>
                <w:rFonts w:ascii="Aptos" w:eastAsiaTheme="minorHAnsi" w:hAnsi="Aptos"/>
                <w:b/>
                <w:bCs/>
                <w:color w:val="000000"/>
              </w:rPr>
              <w:t>:30p</w:t>
            </w:r>
          </w:p>
        </w:tc>
      </w:tr>
      <w:tr w:rsidR="006E0FCC" w:rsidRPr="00417998" w14:paraId="31367C6F" w14:textId="0738D638" w:rsidTr="005C01AD">
        <w:trPr>
          <w:trHeight w:val="360"/>
        </w:trPr>
        <w:tc>
          <w:tcPr>
            <w:tcW w:w="720" w:type="dxa"/>
            <w:vAlign w:val="center"/>
          </w:tcPr>
          <w:p w14:paraId="45D4219F"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4</w:t>
            </w:r>
          </w:p>
        </w:tc>
        <w:tc>
          <w:tcPr>
            <w:tcW w:w="3150" w:type="dxa"/>
            <w:vAlign w:val="center"/>
          </w:tcPr>
          <w:p w14:paraId="761AA368" w14:textId="0AAA8781"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Sunday-September 2</w:t>
            </w:r>
            <w:r w:rsidR="006E5089" w:rsidRPr="00E609B0">
              <w:rPr>
                <w:rFonts w:ascii="Aptos" w:eastAsiaTheme="minorHAnsi" w:hAnsi="Aptos"/>
                <w:b/>
                <w:bCs/>
                <w:color w:val="000000"/>
              </w:rPr>
              <w:t>8</w:t>
            </w:r>
          </w:p>
        </w:tc>
        <w:tc>
          <w:tcPr>
            <w:tcW w:w="3510" w:type="dxa"/>
            <w:vAlign w:val="center"/>
          </w:tcPr>
          <w:p w14:paraId="76FBB408" w14:textId="5E9B005E"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C</w:t>
            </w:r>
            <w:r w:rsidR="006E5089" w:rsidRPr="00E609B0">
              <w:rPr>
                <w:rFonts w:ascii="Aptos" w:eastAsiaTheme="minorHAnsi" w:hAnsi="Aptos"/>
                <w:b/>
                <w:bCs/>
                <w:color w:val="000000"/>
              </w:rPr>
              <w:t>hicago Bears</w:t>
            </w:r>
          </w:p>
        </w:tc>
        <w:tc>
          <w:tcPr>
            <w:tcW w:w="2160" w:type="dxa"/>
            <w:vAlign w:val="center"/>
          </w:tcPr>
          <w:p w14:paraId="2A7EE9E7" w14:textId="4BACDDF5" w:rsidR="006E0FCC" w:rsidRPr="00E609B0" w:rsidRDefault="00DC2CC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w:t>
            </w:r>
            <w:r w:rsidR="000E613F" w:rsidRPr="00E609B0">
              <w:rPr>
                <w:rFonts w:ascii="Aptos" w:eastAsiaTheme="minorHAnsi" w:hAnsi="Aptos"/>
                <w:b/>
                <w:bCs/>
                <w:color w:val="000000"/>
              </w:rPr>
              <w:t>2:15/</w:t>
            </w:r>
            <w:r w:rsidRPr="00E609B0">
              <w:rPr>
                <w:rFonts w:ascii="Aptos" w:eastAsiaTheme="minorHAnsi" w:hAnsi="Aptos"/>
                <w:b/>
                <w:bCs/>
                <w:color w:val="000000"/>
              </w:rPr>
              <w:t>**</w:t>
            </w:r>
            <w:r w:rsidR="00D54C98" w:rsidRPr="00E609B0">
              <w:rPr>
                <w:rFonts w:ascii="Aptos" w:eastAsiaTheme="minorHAnsi" w:hAnsi="Aptos"/>
                <w:b/>
                <w:bCs/>
                <w:color w:val="000000"/>
              </w:rPr>
              <w:t>3:45p</w:t>
            </w:r>
          </w:p>
        </w:tc>
      </w:tr>
      <w:tr w:rsidR="006E0FCC" w:rsidRPr="00417998" w14:paraId="21D2C166" w14:textId="61E0084D" w:rsidTr="005C01AD">
        <w:trPr>
          <w:trHeight w:val="360"/>
        </w:trPr>
        <w:tc>
          <w:tcPr>
            <w:tcW w:w="720" w:type="dxa"/>
            <w:vAlign w:val="center"/>
          </w:tcPr>
          <w:p w14:paraId="12508CF6"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5</w:t>
            </w:r>
          </w:p>
        </w:tc>
        <w:tc>
          <w:tcPr>
            <w:tcW w:w="3150" w:type="dxa"/>
            <w:vAlign w:val="center"/>
          </w:tcPr>
          <w:p w14:paraId="373C7CA7" w14:textId="2EC8D94D"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Sunday-October </w:t>
            </w:r>
            <w:r w:rsidR="006E5089" w:rsidRPr="00E609B0">
              <w:rPr>
                <w:rFonts w:ascii="Aptos" w:eastAsiaTheme="minorHAnsi" w:hAnsi="Aptos"/>
                <w:b/>
                <w:bCs/>
                <w:color w:val="000000"/>
              </w:rPr>
              <w:t>5</w:t>
            </w:r>
          </w:p>
        </w:tc>
        <w:tc>
          <w:tcPr>
            <w:tcW w:w="3510" w:type="dxa"/>
            <w:vAlign w:val="center"/>
          </w:tcPr>
          <w:p w14:paraId="2686F0DB" w14:textId="3AF48F76" w:rsidR="006E0FCC"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Indianapolis Colts</w:t>
            </w:r>
          </w:p>
        </w:tc>
        <w:tc>
          <w:tcPr>
            <w:tcW w:w="2160" w:type="dxa"/>
            <w:vAlign w:val="center"/>
          </w:tcPr>
          <w:p w14:paraId="6AAB5374" w14:textId="3614085B" w:rsidR="006E0FCC" w:rsidRPr="00E609B0" w:rsidRDefault="00DC2CC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w:t>
            </w:r>
            <w:r w:rsidR="006E5089" w:rsidRPr="00E609B0">
              <w:rPr>
                <w:rFonts w:ascii="Aptos" w:eastAsiaTheme="minorHAnsi" w:hAnsi="Aptos"/>
                <w:b/>
                <w:bCs/>
                <w:color w:val="000000"/>
              </w:rPr>
              <w:t>11</w:t>
            </w:r>
            <w:r w:rsidR="00F557FF" w:rsidRPr="00E609B0">
              <w:rPr>
                <w:rFonts w:ascii="Aptos" w:eastAsiaTheme="minorHAnsi" w:hAnsi="Aptos"/>
                <w:b/>
                <w:bCs/>
                <w:color w:val="000000"/>
              </w:rPr>
              <w:t>:00/</w:t>
            </w:r>
            <w:r w:rsidRPr="00E609B0">
              <w:rPr>
                <w:rFonts w:ascii="Aptos" w:eastAsiaTheme="minorHAnsi" w:hAnsi="Aptos"/>
                <w:b/>
                <w:bCs/>
                <w:color w:val="000000"/>
              </w:rPr>
              <w:t>**</w:t>
            </w:r>
            <w:r w:rsidR="006E5089" w:rsidRPr="00E609B0">
              <w:rPr>
                <w:rFonts w:ascii="Aptos" w:eastAsiaTheme="minorHAnsi" w:hAnsi="Aptos"/>
                <w:b/>
                <w:bCs/>
                <w:color w:val="000000"/>
              </w:rPr>
              <w:t>12</w:t>
            </w:r>
            <w:r w:rsidR="00D54C98" w:rsidRPr="00E609B0">
              <w:rPr>
                <w:rFonts w:ascii="Aptos" w:eastAsiaTheme="minorHAnsi" w:hAnsi="Aptos"/>
                <w:b/>
                <w:bCs/>
                <w:color w:val="000000"/>
              </w:rPr>
              <w:t>:30p</w:t>
            </w:r>
          </w:p>
        </w:tc>
      </w:tr>
      <w:tr w:rsidR="006E0FCC" w:rsidRPr="00417998" w14:paraId="477B89EE" w14:textId="49AD6F0B" w:rsidTr="005C01AD">
        <w:trPr>
          <w:trHeight w:val="360"/>
        </w:trPr>
        <w:tc>
          <w:tcPr>
            <w:tcW w:w="720" w:type="dxa"/>
            <w:vAlign w:val="center"/>
          </w:tcPr>
          <w:p w14:paraId="2D52369B"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6</w:t>
            </w:r>
          </w:p>
        </w:tc>
        <w:tc>
          <w:tcPr>
            <w:tcW w:w="3150" w:type="dxa"/>
            <w:vAlign w:val="center"/>
          </w:tcPr>
          <w:p w14:paraId="460595E6" w14:textId="4978B264" w:rsidR="006E0FCC" w:rsidRPr="00E609B0" w:rsidRDefault="007524A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Sunday-October 1</w:t>
            </w:r>
            <w:r w:rsidR="006E5089" w:rsidRPr="00E609B0">
              <w:rPr>
                <w:rFonts w:ascii="Aptos" w:eastAsiaTheme="minorHAnsi" w:hAnsi="Aptos"/>
                <w:b/>
                <w:bCs/>
                <w:color w:val="000000"/>
              </w:rPr>
              <w:t>2</w:t>
            </w:r>
          </w:p>
        </w:tc>
        <w:tc>
          <w:tcPr>
            <w:tcW w:w="3510" w:type="dxa"/>
            <w:vAlign w:val="center"/>
          </w:tcPr>
          <w:p w14:paraId="5F547E3B" w14:textId="25C05C40" w:rsidR="006E0FCC"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Tennessee Titans</w:t>
            </w:r>
          </w:p>
        </w:tc>
        <w:tc>
          <w:tcPr>
            <w:tcW w:w="2160" w:type="dxa"/>
            <w:vAlign w:val="center"/>
          </w:tcPr>
          <w:p w14:paraId="1D89D409" w14:textId="30BE6BC6" w:rsidR="006E0FCC" w:rsidRPr="00E609B0" w:rsidRDefault="006E5089"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*11:00/12:30p</w:t>
            </w:r>
          </w:p>
        </w:tc>
      </w:tr>
      <w:tr w:rsidR="006E0FCC" w:rsidRPr="00417998" w14:paraId="374F53BA" w14:textId="4B982B58" w:rsidTr="005C01AD">
        <w:trPr>
          <w:trHeight w:val="360"/>
        </w:trPr>
        <w:tc>
          <w:tcPr>
            <w:tcW w:w="720" w:type="dxa"/>
            <w:vAlign w:val="center"/>
          </w:tcPr>
          <w:p w14:paraId="696749E6"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7</w:t>
            </w:r>
          </w:p>
        </w:tc>
        <w:tc>
          <w:tcPr>
            <w:tcW w:w="3150" w:type="dxa"/>
            <w:vAlign w:val="center"/>
          </w:tcPr>
          <w:p w14:paraId="3A8ADF9C" w14:textId="398951D9" w:rsidR="006E0FCC" w:rsidRPr="00E609B0" w:rsidRDefault="007524A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Sunday-October </w:t>
            </w:r>
            <w:r w:rsidR="006E5089" w:rsidRPr="00E609B0">
              <w:rPr>
                <w:rFonts w:ascii="Aptos" w:eastAsiaTheme="minorHAnsi" w:hAnsi="Aptos"/>
                <w:b/>
                <w:bCs/>
                <w:color w:val="000000"/>
              </w:rPr>
              <w:t>19</w:t>
            </w:r>
          </w:p>
        </w:tc>
        <w:tc>
          <w:tcPr>
            <w:tcW w:w="3510" w:type="dxa"/>
            <w:vAlign w:val="center"/>
          </w:tcPr>
          <w:p w14:paraId="7CB14274" w14:textId="6A9C9A4B" w:rsidR="006E0FCC" w:rsidRPr="00E609B0" w:rsidRDefault="006E5089" w:rsidP="006E0FCC">
            <w:pPr>
              <w:autoSpaceDE w:val="0"/>
              <w:autoSpaceDN w:val="0"/>
              <w:adjustRightInd w:val="0"/>
              <w:rPr>
                <w:rFonts w:ascii="Aptos" w:eastAsiaTheme="minorHAnsi" w:hAnsi="Aptos"/>
                <w:b/>
                <w:bCs/>
                <w:color w:val="000000"/>
              </w:rPr>
            </w:pPr>
            <w:proofErr w:type="gramStart"/>
            <w:r w:rsidRPr="00E609B0">
              <w:rPr>
                <w:rFonts w:ascii="Aptos" w:eastAsiaTheme="minorHAnsi" w:hAnsi="Aptos"/>
                <w:b/>
                <w:bCs/>
                <w:color w:val="000000"/>
              </w:rPr>
              <w:t>@ Kansas</w:t>
            </w:r>
            <w:proofErr w:type="gramEnd"/>
            <w:r w:rsidRPr="00E609B0">
              <w:rPr>
                <w:rFonts w:ascii="Aptos" w:eastAsiaTheme="minorHAnsi" w:hAnsi="Aptos"/>
                <w:b/>
                <w:bCs/>
                <w:color w:val="000000"/>
              </w:rPr>
              <w:t xml:space="preserve"> City Chiefs</w:t>
            </w:r>
          </w:p>
        </w:tc>
        <w:tc>
          <w:tcPr>
            <w:tcW w:w="2160" w:type="dxa"/>
            <w:vAlign w:val="center"/>
          </w:tcPr>
          <w:p w14:paraId="27C3B326" w14:textId="57011142" w:rsidR="006E0FCC" w:rsidRPr="00E609B0" w:rsidRDefault="0041301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 xml:space="preserve"> </w:t>
            </w:r>
            <w:r w:rsidR="00DC2CC0" w:rsidRPr="00E609B0">
              <w:rPr>
                <w:rFonts w:ascii="Aptos" w:eastAsiaTheme="minorHAnsi" w:hAnsi="Aptos"/>
                <w:b/>
                <w:bCs/>
                <w:color w:val="000000"/>
              </w:rPr>
              <w:t>*</w:t>
            </w:r>
            <w:r w:rsidR="006E5089" w:rsidRPr="00E609B0">
              <w:rPr>
                <w:rFonts w:ascii="Aptos" w:eastAsiaTheme="minorHAnsi" w:hAnsi="Aptos"/>
                <w:b/>
                <w:bCs/>
                <w:color w:val="000000"/>
              </w:rPr>
              <w:t>11</w:t>
            </w:r>
            <w:r w:rsidR="00F557FF" w:rsidRPr="00E609B0">
              <w:rPr>
                <w:rFonts w:ascii="Aptos" w:eastAsiaTheme="minorHAnsi" w:hAnsi="Aptos"/>
                <w:b/>
                <w:bCs/>
                <w:color w:val="000000"/>
              </w:rPr>
              <w:t>:00/</w:t>
            </w:r>
            <w:r w:rsidR="00DC2CC0" w:rsidRPr="00E609B0">
              <w:rPr>
                <w:rFonts w:ascii="Aptos" w:eastAsiaTheme="minorHAnsi" w:hAnsi="Aptos"/>
                <w:b/>
                <w:bCs/>
                <w:color w:val="000000"/>
              </w:rPr>
              <w:t>**</w:t>
            </w:r>
            <w:r w:rsidR="006E5089" w:rsidRPr="00E609B0">
              <w:rPr>
                <w:rFonts w:ascii="Aptos" w:eastAsiaTheme="minorHAnsi" w:hAnsi="Aptos"/>
                <w:b/>
                <w:bCs/>
                <w:color w:val="000000"/>
              </w:rPr>
              <w:t>12</w:t>
            </w:r>
            <w:r w:rsidR="00D54C98" w:rsidRPr="00E609B0">
              <w:rPr>
                <w:rFonts w:ascii="Aptos" w:eastAsiaTheme="minorHAnsi" w:hAnsi="Aptos"/>
                <w:b/>
                <w:bCs/>
                <w:color w:val="000000"/>
              </w:rPr>
              <w:t>:30p</w:t>
            </w:r>
          </w:p>
        </w:tc>
      </w:tr>
      <w:tr w:rsidR="006E0FCC" w:rsidRPr="00417998" w14:paraId="330B1AED" w14:textId="19BC8D07" w:rsidTr="005C01AD">
        <w:trPr>
          <w:trHeight w:val="360"/>
        </w:trPr>
        <w:tc>
          <w:tcPr>
            <w:tcW w:w="720" w:type="dxa"/>
            <w:vAlign w:val="center"/>
          </w:tcPr>
          <w:p w14:paraId="794BDC83"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8</w:t>
            </w:r>
          </w:p>
        </w:tc>
        <w:tc>
          <w:tcPr>
            <w:tcW w:w="3150" w:type="dxa"/>
            <w:vAlign w:val="center"/>
          </w:tcPr>
          <w:p w14:paraId="6E57748A" w14:textId="62AC7F7A"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Sunday-October 2</w:t>
            </w:r>
            <w:r w:rsidR="006E5089" w:rsidRPr="00E609B0">
              <w:rPr>
                <w:rFonts w:ascii="Aptos" w:eastAsiaTheme="minorHAnsi" w:hAnsi="Aptos"/>
                <w:b/>
                <w:bCs/>
                <w:color w:val="000000"/>
              </w:rPr>
              <w:t>6</w:t>
            </w:r>
          </w:p>
        </w:tc>
        <w:tc>
          <w:tcPr>
            <w:tcW w:w="3510" w:type="dxa"/>
            <w:vAlign w:val="center"/>
          </w:tcPr>
          <w:p w14:paraId="2C1EC227" w14:textId="41757CA7" w:rsidR="006E0FCC"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BYE WEEK</w:t>
            </w:r>
          </w:p>
        </w:tc>
        <w:tc>
          <w:tcPr>
            <w:tcW w:w="2160" w:type="dxa"/>
            <w:vAlign w:val="center"/>
          </w:tcPr>
          <w:p w14:paraId="717AFF4F" w14:textId="0D67103C" w:rsidR="006E0FCC" w:rsidRPr="00E609B0" w:rsidRDefault="006E0FCC" w:rsidP="00E609B0">
            <w:pPr>
              <w:autoSpaceDE w:val="0"/>
              <w:autoSpaceDN w:val="0"/>
              <w:adjustRightInd w:val="0"/>
              <w:jc w:val="both"/>
              <w:rPr>
                <w:rFonts w:ascii="Aptos" w:eastAsiaTheme="minorHAnsi" w:hAnsi="Aptos"/>
                <w:b/>
                <w:bCs/>
                <w:color w:val="000000"/>
              </w:rPr>
            </w:pPr>
          </w:p>
        </w:tc>
      </w:tr>
      <w:tr w:rsidR="006E0FCC" w:rsidRPr="00417998" w14:paraId="15283A34" w14:textId="16A17BA1" w:rsidTr="005C01AD">
        <w:trPr>
          <w:trHeight w:val="360"/>
        </w:trPr>
        <w:tc>
          <w:tcPr>
            <w:tcW w:w="720" w:type="dxa"/>
            <w:vAlign w:val="center"/>
          </w:tcPr>
          <w:p w14:paraId="4C14B7E2" w14:textId="77777777"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9</w:t>
            </w:r>
          </w:p>
        </w:tc>
        <w:tc>
          <w:tcPr>
            <w:tcW w:w="3150" w:type="dxa"/>
            <w:vAlign w:val="center"/>
          </w:tcPr>
          <w:p w14:paraId="51DF455F" w14:textId="3967102B" w:rsidR="006E0FCC" w:rsidRPr="00E609B0" w:rsidRDefault="0058661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Sunday-November </w:t>
            </w:r>
            <w:r w:rsidR="006E5089" w:rsidRPr="00E609B0">
              <w:rPr>
                <w:rFonts w:ascii="Aptos" w:eastAsiaTheme="minorHAnsi" w:hAnsi="Aptos"/>
                <w:b/>
                <w:bCs/>
                <w:color w:val="000000"/>
              </w:rPr>
              <w:t>2</w:t>
            </w:r>
          </w:p>
        </w:tc>
        <w:tc>
          <w:tcPr>
            <w:tcW w:w="3510" w:type="dxa"/>
            <w:vAlign w:val="center"/>
          </w:tcPr>
          <w:p w14:paraId="7D753968" w14:textId="42874EDF" w:rsidR="006E0FCC"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Jacksonville Jaguars</w:t>
            </w:r>
          </w:p>
        </w:tc>
        <w:tc>
          <w:tcPr>
            <w:tcW w:w="2160" w:type="dxa"/>
            <w:vAlign w:val="center"/>
          </w:tcPr>
          <w:p w14:paraId="4C1081C4" w14:textId="04FCD866" w:rsidR="00B2656E" w:rsidRPr="00E609B0" w:rsidRDefault="006E5089"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*2:00/**3:30p</w:t>
            </w:r>
          </w:p>
        </w:tc>
      </w:tr>
      <w:tr w:rsidR="0098100B" w:rsidRPr="00417998" w14:paraId="446F8844" w14:textId="77777777" w:rsidTr="005C01AD">
        <w:trPr>
          <w:trHeight w:val="360"/>
        </w:trPr>
        <w:tc>
          <w:tcPr>
            <w:tcW w:w="720" w:type="dxa"/>
            <w:vAlign w:val="center"/>
          </w:tcPr>
          <w:p w14:paraId="479C212B" w14:textId="693DECEF" w:rsidR="0098100B" w:rsidRPr="00E609B0" w:rsidRDefault="0098100B"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10</w:t>
            </w:r>
          </w:p>
        </w:tc>
        <w:tc>
          <w:tcPr>
            <w:tcW w:w="3150" w:type="dxa"/>
            <w:vAlign w:val="center"/>
          </w:tcPr>
          <w:p w14:paraId="4BB15B0B" w14:textId="55E51F0C" w:rsidR="0098100B"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Thursday-November 6</w:t>
            </w:r>
          </w:p>
        </w:tc>
        <w:tc>
          <w:tcPr>
            <w:tcW w:w="3510" w:type="dxa"/>
            <w:vAlign w:val="center"/>
          </w:tcPr>
          <w:p w14:paraId="6DFE8877" w14:textId="590F2FB5" w:rsidR="0098100B"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Denver Broncos</w:t>
            </w:r>
          </w:p>
        </w:tc>
        <w:tc>
          <w:tcPr>
            <w:tcW w:w="2160" w:type="dxa"/>
            <w:vAlign w:val="center"/>
          </w:tcPr>
          <w:p w14:paraId="58C62468" w14:textId="41CBD0A1" w:rsidR="0098100B" w:rsidRPr="00E609B0" w:rsidRDefault="006E5089"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*6:30/8:00p</w:t>
            </w:r>
          </w:p>
        </w:tc>
      </w:tr>
      <w:tr w:rsidR="006E0FCC" w:rsidRPr="00417998" w14:paraId="5074C7FB" w14:textId="304F1179" w:rsidTr="005C01AD">
        <w:trPr>
          <w:trHeight w:val="360"/>
        </w:trPr>
        <w:tc>
          <w:tcPr>
            <w:tcW w:w="720" w:type="dxa"/>
            <w:vAlign w:val="center"/>
          </w:tcPr>
          <w:p w14:paraId="434D9443" w14:textId="224CA994"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1</w:t>
            </w:r>
          </w:p>
        </w:tc>
        <w:tc>
          <w:tcPr>
            <w:tcW w:w="3150" w:type="dxa"/>
            <w:vAlign w:val="center"/>
          </w:tcPr>
          <w:p w14:paraId="123DB119" w14:textId="15D96048" w:rsidR="006E0FCC" w:rsidRPr="00E609B0" w:rsidRDefault="006E5089"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Monday</w:t>
            </w:r>
            <w:r w:rsidR="0058661C" w:rsidRPr="00E609B0">
              <w:rPr>
                <w:rFonts w:ascii="Aptos" w:eastAsiaTheme="minorHAnsi" w:hAnsi="Aptos"/>
                <w:b/>
                <w:bCs/>
                <w:color w:val="000000"/>
              </w:rPr>
              <w:t>-November 1</w:t>
            </w:r>
            <w:r w:rsidR="00D54C98" w:rsidRPr="00E609B0">
              <w:rPr>
                <w:rFonts w:ascii="Aptos" w:eastAsiaTheme="minorHAnsi" w:hAnsi="Aptos"/>
                <w:b/>
                <w:bCs/>
                <w:color w:val="000000"/>
              </w:rPr>
              <w:t>7</w:t>
            </w:r>
          </w:p>
        </w:tc>
        <w:tc>
          <w:tcPr>
            <w:tcW w:w="3510" w:type="dxa"/>
            <w:vAlign w:val="center"/>
          </w:tcPr>
          <w:p w14:paraId="63BFCEFE" w14:textId="1AB71EF8"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Dallas Cowboys</w:t>
            </w:r>
          </w:p>
        </w:tc>
        <w:tc>
          <w:tcPr>
            <w:tcW w:w="2160" w:type="dxa"/>
            <w:vAlign w:val="center"/>
          </w:tcPr>
          <w:p w14:paraId="645E1D8E" w14:textId="430F750C" w:rsidR="006E0FCC"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*6:30/8:00p</w:t>
            </w:r>
          </w:p>
        </w:tc>
      </w:tr>
      <w:tr w:rsidR="006E0FCC" w:rsidRPr="00417998" w14:paraId="4B09271E" w14:textId="09A0BF2F" w:rsidTr="005C01AD">
        <w:trPr>
          <w:trHeight w:val="360"/>
        </w:trPr>
        <w:tc>
          <w:tcPr>
            <w:tcW w:w="720" w:type="dxa"/>
            <w:vAlign w:val="center"/>
          </w:tcPr>
          <w:p w14:paraId="2B28BCA1" w14:textId="44A72CF8"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2</w:t>
            </w:r>
          </w:p>
        </w:tc>
        <w:tc>
          <w:tcPr>
            <w:tcW w:w="3150" w:type="dxa"/>
            <w:vAlign w:val="center"/>
          </w:tcPr>
          <w:p w14:paraId="54D93B29" w14:textId="5C292160" w:rsidR="006E0FCC" w:rsidRPr="00E609B0" w:rsidRDefault="0058661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Sunday-November </w:t>
            </w:r>
            <w:r w:rsidR="00D54C98" w:rsidRPr="00E609B0">
              <w:rPr>
                <w:rFonts w:ascii="Aptos" w:eastAsiaTheme="minorHAnsi" w:hAnsi="Aptos"/>
                <w:b/>
                <w:bCs/>
                <w:color w:val="000000"/>
              </w:rPr>
              <w:t>2</w:t>
            </w:r>
            <w:r w:rsidR="00296345" w:rsidRPr="00E609B0">
              <w:rPr>
                <w:rFonts w:ascii="Aptos" w:eastAsiaTheme="minorHAnsi" w:hAnsi="Aptos"/>
                <w:b/>
                <w:bCs/>
                <w:color w:val="000000"/>
              </w:rPr>
              <w:t>3</w:t>
            </w:r>
          </w:p>
        </w:tc>
        <w:tc>
          <w:tcPr>
            <w:tcW w:w="3510" w:type="dxa"/>
            <w:vAlign w:val="center"/>
          </w:tcPr>
          <w:p w14:paraId="2CBF8975" w14:textId="7DC62BCA"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w:t>
            </w:r>
            <w:r w:rsidR="00296345" w:rsidRPr="00E609B0">
              <w:rPr>
                <w:rFonts w:ascii="Aptos" w:eastAsiaTheme="minorHAnsi" w:hAnsi="Aptos"/>
                <w:b/>
                <w:bCs/>
                <w:color w:val="000000"/>
              </w:rPr>
              <w:t xml:space="preserve"> Cleveland Browns</w:t>
            </w:r>
          </w:p>
        </w:tc>
        <w:tc>
          <w:tcPr>
            <w:tcW w:w="2160" w:type="dxa"/>
            <w:vAlign w:val="center"/>
          </w:tcPr>
          <w:p w14:paraId="76D32571" w14:textId="430A2EEB" w:rsidR="006E0FCC" w:rsidRPr="00E609B0" w:rsidRDefault="00DC2CC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w:t>
            </w:r>
            <w:r w:rsidR="008A1C36" w:rsidRPr="00E609B0">
              <w:rPr>
                <w:rFonts w:ascii="Aptos" w:eastAsiaTheme="minorHAnsi" w:hAnsi="Aptos"/>
                <w:b/>
                <w:bCs/>
                <w:color w:val="000000"/>
              </w:rPr>
              <w:t>2:00/</w:t>
            </w:r>
            <w:r w:rsidRPr="00E609B0">
              <w:rPr>
                <w:rFonts w:ascii="Aptos" w:eastAsiaTheme="minorHAnsi" w:hAnsi="Aptos"/>
                <w:b/>
                <w:bCs/>
                <w:color w:val="000000"/>
              </w:rPr>
              <w:t>**</w:t>
            </w:r>
            <w:r w:rsidR="00D54C98" w:rsidRPr="00E609B0">
              <w:rPr>
                <w:rFonts w:ascii="Aptos" w:eastAsiaTheme="minorHAnsi" w:hAnsi="Aptos"/>
                <w:b/>
                <w:bCs/>
                <w:color w:val="000000"/>
              </w:rPr>
              <w:t>3:30p</w:t>
            </w:r>
          </w:p>
        </w:tc>
      </w:tr>
      <w:tr w:rsidR="006E0FCC" w:rsidRPr="00417998" w14:paraId="54BF4F6F" w14:textId="1D50692C" w:rsidTr="005C01AD">
        <w:trPr>
          <w:trHeight w:val="360"/>
        </w:trPr>
        <w:tc>
          <w:tcPr>
            <w:tcW w:w="720" w:type="dxa"/>
            <w:vAlign w:val="center"/>
          </w:tcPr>
          <w:p w14:paraId="392E8D08" w14:textId="0DE1D8A4"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3</w:t>
            </w:r>
          </w:p>
        </w:tc>
        <w:tc>
          <w:tcPr>
            <w:tcW w:w="3150" w:type="dxa"/>
            <w:vAlign w:val="center"/>
          </w:tcPr>
          <w:p w14:paraId="49E52B4C" w14:textId="1BAB3A49"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Sunday-November 30</w:t>
            </w:r>
          </w:p>
        </w:tc>
        <w:tc>
          <w:tcPr>
            <w:tcW w:w="3510" w:type="dxa"/>
            <w:vAlign w:val="center"/>
          </w:tcPr>
          <w:p w14:paraId="77BACFB5" w14:textId="57CF03D6" w:rsidR="006E0FCC" w:rsidRPr="00E609B0" w:rsidRDefault="00296345" w:rsidP="006E0FCC">
            <w:pPr>
              <w:autoSpaceDE w:val="0"/>
              <w:autoSpaceDN w:val="0"/>
              <w:adjustRightInd w:val="0"/>
              <w:rPr>
                <w:rFonts w:ascii="Aptos" w:eastAsiaTheme="minorHAnsi" w:hAnsi="Aptos"/>
                <w:b/>
                <w:bCs/>
                <w:color w:val="000000"/>
              </w:rPr>
            </w:pPr>
            <w:proofErr w:type="gramStart"/>
            <w:r w:rsidRPr="00E609B0">
              <w:rPr>
                <w:rFonts w:ascii="Aptos" w:eastAsiaTheme="minorHAnsi" w:hAnsi="Aptos"/>
                <w:b/>
                <w:bCs/>
                <w:color w:val="000000"/>
              </w:rPr>
              <w:t>@ Los</w:t>
            </w:r>
            <w:proofErr w:type="gramEnd"/>
            <w:r w:rsidRPr="00E609B0">
              <w:rPr>
                <w:rFonts w:ascii="Aptos" w:eastAsiaTheme="minorHAnsi" w:hAnsi="Aptos"/>
                <w:b/>
                <w:bCs/>
                <w:color w:val="000000"/>
              </w:rPr>
              <w:t xml:space="preserve"> Angeles Chargers</w:t>
            </w:r>
          </w:p>
        </w:tc>
        <w:tc>
          <w:tcPr>
            <w:tcW w:w="2160" w:type="dxa"/>
            <w:vAlign w:val="center"/>
          </w:tcPr>
          <w:p w14:paraId="30DF800C" w14:textId="78B6B3E0" w:rsidR="006E0FCC"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*2:15/**3:45p</w:t>
            </w:r>
          </w:p>
        </w:tc>
      </w:tr>
      <w:tr w:rsidR="006E0FCC" w:rsidRPr="00417998" w14:paraId="6480115F" w14:textId="094015A5" w:rsidTr="005C01AD">
        <w:trPr>
          <w:trHeight w:val="360"/>
        </w:trPr>
        <w:tc>
          <w:tcPr>
            <w:tcW w:w="720" w:type="dxa"/>
            <w:vAlign w:val="center"/>
          </w:tcPr>
          <w:p w14:paraId="4A5738C1" w14:textId="29F3BB1D"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4</w:t>
            </w:r>
          </w:p>
        </w:tc>
        <w:tc>
          <w:tcPr>
            <w:tcW w:w="3150" w:type="dxa"/>
            <w:vAlign w:val="center"/>
          </w:tcPr>
          <w:p w14:paraId="0F291F61" w14:textId="4B8A9654" w:rsidR="006E0FCC" w:rsidRPr="00E609B0" w:rsidRDefault="0058661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Sunday-December </w:t>
            </w:r>
            <w:r w:rsidR="00296345" w:rsidRPr="00E609B0">
              <w:rPr>
                <w:rFonts w:ascii="Aptos" w:eastAsiaTheme="minorHAnsi" w:hAnsi="Aptos"/>
                <w:b/>
                <w:bCs/>
                <w:color w:val="000000"/>
              </w:rPr>
              <w:t>7</w:t>
            </w:r>
          </w:p>
        </w:tc>
        <w:tc>
          <w:tcPr>
            <w:tcW w:w="3510" w:type="dxa"/>
            <w:vAlign w:val="center"/>
          </w:tcPr>
          <w:p w14:paraId="37A588DB" w14:textId="611DDB8E"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Denver Broncos</w:t>
            </w:r>
          </w:p>
        </w:tc>
        <w:tc>
          <w:tcPr>
            <w:tcW w:w="2160" w:type="dxa"/>
            <w:vAlign w:val="center"/>
          </w:tcPr>
          <w:p w14:paraId="7A8B00C7" w14:textId="141F95A8" w:rsidR="006E0FCC"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*2:00/*3:30p</w:t>
            </w:r>
          </w:p>
        </w:tc>
      </w:tr>
      <w:tr w:rsidR="006E0FCC" w:rsidRPr="00417998" w14:paraId="317B7802" w14:textId="41A9C815" w:rsidTr="005C01AD">
        <w:trPr>
          <w:trHeight w:val="360"/>
        </w:trPr>
        <w:tc>
          <w:tcPr>
            <w:tcW w:w="720" w:type="dxa"/>
            <w:vAlign w:val="center"/>
          </w:tcPr>
          <w:p w14:paraId="20276538" w14:textId="63F3F464"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5</w:t>
            </w:r>
          </w:p>
        </w:tc>
        <w:tc>
          <w:tcPr>
            <w:tcW w:w="3150" w:type="dxa"/>
            <w:vAlign w:val="center"/>
          </w:tcPr>
          <w:p w14:paraId="2262EAEA" w14:textId="1E0CD8B4"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Sunday-December 14</w:t>
            </w:r>
          </w:p>
        </w:tc>
        <w:tc>
          <w:tcPr>
            <w:tcW w:w="3510" w:type="dxa"/>
            <w:vAlign w:val="center"/>
          </w:tcPr>
          <w:p w14:paraId="47DAD71E" w14:textId="259ABD01"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Philadelphia Eagles</w:t>
            </w:r>
          </w:p>
        </w:tc>
        <w:tc>
          <w:tcPr>
            <w:tcW w:w="2160" w:type="dxa"/>
            <w:vAlign w:val="center"/>
          </w:tcPr>
          <w:p w14:paraId="296D95C9" w14:textId="0FBF1EEF" w:rsidR="006E0FCC"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*11:00/12:30p</w:t>
            </w:r>
          </w:p>
        </w:tc>
      </w:tr>
      <w:tr w:rsidR="006E0FCC" w:rsidRPr="00417998" w14:paraId="399ECB1B" w14:textId="6C1816C9" w:rsidTr="005C01AD">
        <w:trPr>
          <w:trHeight w:val="360"/>
        </w:trPr>
        <w:tc>
          <w:tcPr>
            <w:tcW w:w="720" w:type="dxa"/>
            <w:vAlign w:val="center"/>
          </w:tcPr>
          <w:p w14:paraId="68B7C3F5" w14:textId="39A7FE04"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6</w:t>
            </w:r>
          </w:p>
        </w:tc>
        <w:tc>
          <w:tcPr>
            <w:tcW w:w="3150" w:type="dxa"/>
            <w:vAlign w:val="center"/>
          </w:tcPr>
          <w:p w14:paraId="6CE58909" w14:textId="0A1FBFA5" w:rsidR="006E0FCC" w:rsidRPr="00E609B0" w:rsidRDefault="00D54C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Sunday-December 2</w:t>
            </w:r>
            <w:r w:rsidR="00296345" w:rsidRPr="00E609B0">
              <w:rPr>
                <w:rFonts w:ascii="Aptos" w:eastAsiaTheme="minorHAnsi" w:hAnsi="Aptos"/>
                <w:b/>
                <w:bCs/>
                <w:color w:val="000000"/>
              </w:rPr>
              <w:t>1</w:t>
            </w:r>
          </w:p>
        </w:tc>
        <w:tc>
          <w:tcPr>
            <w:tcW w:w="3510" w:type="dxa"/>
            <w:vAlign w:val="center"/>
          </w:tcPr>
          <w:p w14:paraId="3CC701DA" w14:textId="1D12F21F"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Houston Texans</w:t>
            </w:r>
          </w:p>
        </w:tc>
        <w:tc>
          <w:tcPr>
            <w:tcW w:w="2160" w:type="dxa"/>
            <w:vAlign w:val="center"/>
          </w:tcPr>
          <w:p w14:paraId="732F03E5" w14:textId="1ABD1C7C" w:rsidR="006E0FCC" w:rsidRPr="00E609B0" w:rsidRDefault="00DC2CC0"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w:t>
            </w:r>
            <w:r w:rsidR="00D74893" w:rsidRPr="00E609B0">
              <w:rPr>
                <w:rFonts w:ascii="Aptos" w:eastAsiaTheme="minorHAnsi" w:hAnsi="Aptos"/>
                <w:b/>
                <w:bCs/>
                <w:color w:val="000000"/>
              </w:rPr>
              <w:t>2:15/</w:t>
            </w:r>
            <w:r w:rsidRPr="00E609B0">
              <w:rPr>
                <w:rFonts w:ascii="Aptos" w:eastAsiaTheme="minorHAnsi" w:hAnsi="Aptos"/>
                <w:b/>
                <w:bCs/>
                <w:color w:val="000000"/>
              </w:rPr>
              <w:t>**</w:t>
            </w:r>
            <w:r w:rsidR="00D54C98" w:rsidRPr="00E609B0">
              <w:rPr>
                <w:rFonts w:ascii="Aptos" w:eastAsiaTheme="minorHAnsi" w:hAnsi="Aptos"/>
                <w:b/>
                <w:bCs/>
                <w:color w:val="000000"/>
              </w:rPr>
              <w:t>3:45p</w:t>
            </w:r>
          </w:p>
        </w:tc>
      </w:tr>
      <w:tr w:rsidR="006E0FCC" w:rsidRPr="00417998" w14:paraId="495B0822" w14:textId="6DB5512A" w:rsidTr="005C01AD">
        <w:trPr>
          <w:trHeight w:val="360"/>
        </w:trPr>
        <w:tc>
          <w:tcPr>
            <w:tcW w:w="720" w:type="dxa"/>
            <w:vAlign w:val="center"/>
          </w:tcPr>
          <w:p w14:paraId="1BE2AC85" w14:textId="39799AF0" w:rsidR="006E0FCC" w:rsidRPr="00E609B0" w:rsidRDefault="006E0FCC"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w:t>
            </w:r>
            <w:r w:rsidR="00B2656E" w:rsidRPr="00E609B0">
              <w:rPr>
                <w:rFonts w:ascii="Aptos" w:eastAsiaTheme="minorHAnsi" w:hAnsi="Aptos"/>
                <w:b/>
                <w:bCs/>
                <w:color w:val="000000"/>
              </w:rPr>
              <w:t>7</w:t>
            </w:r>
          </w:p>
        </w:tc>
        <w:tc>
          <w:tcPr>
            <w:tcW w:w="3150" w:type="dxa"/>
            <w:vAlign w:val="center"/>
          </w:tcPr>
          <w:p w14:paraId="62011865" w14:textId="68D85D65"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Sat/Sun-Dec</w:t>
            </w:r>
            <w:r w:rsidR="005C01AD">
              <w:rPr>
                <w:rFonts w:ascii="Aptos" w:eastAsiaTheme="minorHAnsi" w:hAnsi="Aptos"/>
                <w:b/>
                <w:bCs/>
                <w:color w:val="000000"/>
              </w:rPr>
              <w:t>ember</w:t>
            </w:r>
            <w:r w:rsidRPr="00E609B0">
              <w:rPr>
                <w:rFonts w:ascii="Aptos" w:eastAsiaTheme="minorHAnsi" w:hAnsi="Aptos"/>
                <w:b/>
                <w:bCs/>
                <w:color w:val="000000"/>
              </w:rPr>
              <w:t xml:space="preserve"> 27/28</w:t>
            </w:r>
          </w:p>
        </w:tc>
        <w:tc>
          <w:tcPr>
            <w:tcW w:w="3510" w:type="dxa"/>
            <w:vAlign w:val="center"/>
          </w:tcPr>
          <w:p w14:paraId="5F11CFBA" w14:textId="498A20FE" w:rsidR="006E0FCC"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vs. New York Giants</w:t>
            </w:r>
          </w:p>
        </w:tc>
        <w:tc>
          <w:tcPr>
            <w:tcW w:w="2160" w:type="dxa"/>
            <w:vAlign w:val="center"/>
          </w:tcPr>
          <w:p w14:paraId="5FF7A487" w14:textId="1231EDB1" w:rsidR="006E0FCC"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TBA</w:t>
            </w:r>
          </w:p>
        </w:tc>
      </w:tr>
      <w:tr w:rsidR="00417998" w:rsidRPr="00417998" w14:paraId="463B66A7" w14:textId="77777777" w:rsidTr="005C01AD">
        <w:trPr>
          <w:trHeight w:val="360"/>
        </w:trPr>
        <w:tc>
          <w:tcPr>
            <w:tcW w:w="720" w:type="dxa"/>
            <w:vAlign w:val="center"/>
          </w:tcPr>
          <w:p w14:paraId="1BF9ECBF" w14:textId="3291E630" w:rsidR="00417998" w:rsidRPr="00E609B0" w:rsidRDefault="00417998"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18</w:t>
            </w:r>
          </w:p>
        </w:tc>
        <w:tc>
          <w:tcPr>
            <w:tcW w:w="3150" w:type="dxa"/>
            <w:vAlign w:val="center"/>
          </w:tcPr>
          <w:p w14:paraId="5DFC1801" w14:textId="760D9D29" w:rsidR="00417998" w:rsidRPr="00E609B0" w:rsidRDefault="00296345"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Sat/Sun-Jan</w:t>
            </w:r>
            <w:r w:rsidR="005C01AD">
              <w:rPr>
                <w:rFonts w:ascii="Aptos" w:eastAsiaTheme="minorHAnsi" w:hAnsi="Aptos"/>
                <w:b/>
                <w:bCs/>
                <w:color w:val="000000"/>
              </w:rPr>
              <w:t>uary</w:t>
            </w:r>
            <w:r w:rsidRPr="00E609B0">
              <w:rPr>
                <w:rFonts w:ascii="Aptos" w:eastAsiaTheme="minorHAnsi" w:hAnsi="Aptos"/>
                <w:b/>
                <w:bCs/>
                <w:color w:val="000000"/>
              </w:rPr>
              <w:t xml:space="preserve"> </w:t>
            </w:r>
            <w:r w:rsidR="005C01AD">
              <w:rPr>
                <w:rFonts w:ascii="Aptos" w:eastAsiaTheme="minorHAnsi" w:hAnsi="Aptos"/>
                <w:b/>
                <w:bCs/>
                <w:color w:val="000000"/>
              </w:rPr>
              <w:t>3/4</w:t>
            </w:r>
          </w:p>
        </w:tc>
        <w:tc>
          <w:tcPr>
            <w:tcW w:w="3510" w:type="dxa"/>
            <w:vAlign w:val="center"/>
          </w:tcPr>
          <w:p w14:paraId="2B31B62E" w14:textId="736F13B4" w:rsidR="00417998" w:rsidRPr="00E609B0" w:rsidRDefault="00446351" w:rsidP="006E0FCC">
            <w:pPr>
              <w:autoSpaceDE w:val="0"/>
              <w:autoSpaceDN w:val="0"/>
              <w:adjustRightInd w:val="0"/>
              <w:rPr>
                <w:rFonts w:ascii="Aptos" w:eastAsiaTheme="minorHAnsi" w:hAnsi="Aptos"/>
                <w:b/>
                <w:bCs/>
                <w:color w:val="000000"/>
              </w:rPr>
            </w:pPr>
            <w:r w:rsidRPr="00E609B0">
              <w:rPr>
                <w:rFonts w:ascii="Aptos" w:eastAsiaTheme="minorHAnsi" w:hAnsi="Aptos"/>
                <w:b/>
                <w:bCs/>
                <w:color w:val="000000"/>
              </w:rPr>
              <w:t xml:space="preserve">vs. </w:t>
            </w:r>
            <w:r w:rsidR="00296345" w:rsidRPr="00E609B0">
              <w:rPr>
                <w:rFonts w:ascii="Aptos" w:eastAsiaTheme="minorHAnsi" w:hAnsi="Aptos"/>
                <w:b/>
                <w:bCs/>
                <w:color w:val="000000"/>
              </w:rPr>
              <w:t>Kansas City Chiefs</w:t>
            </w:r>
          </w:p>
        </w:tc>
        <w:tc>
          <w:tcPr>
            <w:tcW w:w="2160" w:type="dxa"/>
            <w:vAlign w:val="center"/>
          </w:tcPr>
          <w:p w14:paraId="2D26D80E" w14:textId="56D5335F" w:rsidR="00417998" w:rsidRPr="00E609B0" w:rsidRDefault="00296345" w:rsidP="00E609B0">
            <w:pPr>
              <w:autoSpaceDE w:val="0"/>
              <w:autoSpaceDN w:val="0"/>
              <w:adjustRightInd w:val="0"/>
              <w:jc w:val="both"/>
              <w:rPr>
                <w:rFonts w:ascii="Aptos" w:eastAsiaTheme="minorHAnsi" w:hAnsi="Aptos"/>
                <w:b/>
                <w:bCs/>
                <w:color w:val="000000"/>
              </w:rPr>
            </w:pPr>
            <w:r w:rsidRPr="00E609B0">
              <w:rPr>
                <w:rFonts w:ascii="Aptos" w:eastAsiaTheme="minorHAnsi" w:hAnsi="Aptos"/>
                <w:b/>
                <w:bCs/>
                <w:color w:val="000000"/>
              </w:rPr>
              <w:t>TBA</w:t>
            </w:r>
          </w:p>
        </w:tc>
      </w:tr>
    </w:tbl>
    <w:p w14:paraId="0CFF2A99" w14:textId="77777777" w:rsidR="00417998" w:rsidRPr="00417998" w:rsidRDefault="00417998" w:rsidP="006F352E">
      <w:pPr>
        <w:tabs>
          <w:tab w:val="left" w:pos="4680"/>
        </w:tabs>
        <w:spacing w:line="360" w:lineRule="atLeast"/>
        <w:ind w:right="-800"/>
        <w:rPr>
          <w:rFonts w:ascii="Arial" w:eastAsia="Batang" w:hAnsi="Arial" w:cs="Arial"/>
          <w:b/>
          <w:bCs/>
          <w:snapToGrid w:val="0"/>
          <w:u w:val="single"/>
        </w:rPr>
      </w:pPr>
    </w:p>
    <w:p w14:paraId="0CA6866B" w14:textId="77777777" w:rsidR="00417998" w:rsidRDefault="00417998" w:rsidP="006F352E">
      <w:pPr>
        <w:tabs>
          <w:tab w:val="left" w:pos="4680"/>
        </w:tabs>
        <w:spacing w:line="360" w:lineRule="atLeast"/>
        <w:ind w:right="-800"/>
        <w:rPr>
          <w:rFonts w:ascii="Arial" w:eastAsia="Batang" w:hAnsi="Arial" w:cs="Arial"/>
          <w:snapToGrid w:val="0"/>
          <w:u w:val="single"/>
        </w:rPr>
        <w:sectPr w:rsidR="00417998" w:rsidSect="004E1780">
          <w:headerReference w:type="default" r:id="rId7"/>
          <w:pgSz w:w="12240" w:h="15840"/>
          <w:pgMar w:top="630" w:right="1530" w:bottom="1170" w:left="1440" w:header="720" w:footer="720" w:gutter="0"/>
          <w:cols w:space="720"/>
          <w:docGrid w:linePitch="360"/>
        </w:sectPr>
      </w:pPr>
    </w:p>
    <w:p w14:paraId="49BBB434" w14:textId="1B582AD3" w:rsidR="00C60511" w:rsidRPr="00DF3E52" w:rsidRDefault="00DF3E52" w:rsidP="00DF3E52">
      <w:pPr>
        <w:tabs>
          <w:tab w:val="left" w:pos="4680"/>
        </w:tabs>
        <w:spacing w:line="360" w:lineRule="atLeast"/>
        <w:ind w:right="-800"/>
        <w:rPr>
          <w:b/>
          <w:bCs/>
        </w:rPr>
      </w:pPr>
      <w:bookmarkStart w:id="0" w:name="_Hlk167718871"/>
      <w:r w:rsidRPr="00C60511">
        <w:rPr>
          <w:rFonts w:eastAsia="Batang"/>
          <w:b/>
          <w:snapToGrid w:val="0"/>
        </w:rPr>
        <w:t>*The 202</w:t>
      </w:r>
      <w:r w:rsidR="00296345">
        <w:rPr>
          <w:rFonts w:eastAsia="Batang"/>
          <w:b/>
          <w:snapToGrid w:val="0"/>
        </w:rPr>
        <w:t>5</w:t>
      </w:r>
      <w:r w:rsidRPr="00C60511">
        <w:rPr>
          <w:rFonts w:eastAsia="Batang"/>
          <w:b/>
          <w:snapToGrid w:val="0"/>
        </w:rPr>
        <w:t xml:space="preserve"> Las Vegas Raiders schedule on Compass Media Networks can be automated using the Wegner receiver system. </w:t>
      </w:r>
      <w:r w:rsidRPr="00C60511">
        <w:rPr>
          <w:b/>
          <w:bCs/>
        </w:rPr>
        <w:t xml:space="preserve">Additionally, games will be offered via GAME MODE in Show Director on your Wegener Receiver. More information and instructions on how to use GAME MODE can be found at: </w:t>
      </w:r>
      <w:hyperlink r:id="rId8" w:history="1">
        <w:r w:rsidRPr="004D2AB3">
          <w:rPr>
            <w:rStyle w:val="Hyperlink"/>
            <w:b/>
            <w:bCs/>
            <w:sz w:val="23"/>
            <w:szCs w:val="23"/>
          </w:rPr>
          <w:t>https://technology.westwoodone.com/documentations/wegener</w:t>
        </w:r>
      </w:hyperlink>
      <w:bookmarkEnd w:id="0"/>
    </w:p>
    <w:p w14:paraId="5F50DE00" w14:textId="76D70206" w:rsidR="001A4E78" w:rsidRPr="00477E2C" w:rsidRDefault="001A4E78" w:rsidP="00E609B0">
      <w:pPr>
        <w:tabs>
          <w:tab w:val="left" w:pos="4680"/>
        </w:tabs>
        <w:ind w:right="-800"/>
        <w:rPr>
          <w:rFonts w:eastAsia="Batang"/>
          <w:b/>
          <w:sz w:val="32"/>
          <w:szCs w:val="32"/>
        </w:rPr>
      </w:pPr>
      <w:r w:rsidRPr="00477E2C">
        <w:rPr>
          <w:rFonts w:eastAsia="Batang"/>
          <w:b/>
          <w:sz w:val="32"/>
          <w:szCs w:val="32"/>
          <w:u w:val="single"/>
        </w:rPr>
        <w:lastRenderedPageBreak/>
        <w:t>202</w:t>
      </w:r>
      <w:r w:rsidR="00296345">
        <w:rPr>
          <w:rFonts w:eastAsia="Batang"/>
          <w:b/>
          <w:sz w:val="32"/>
          <w:szCs w:val="32"/>
          <w:u w:val="single"/>
        </w:rPr>
        <w:t>5</w:t>
      </w:r>
      <w:r w:rsidRPr="00477E2C">
        <w:rPr>
          <w:rFonts w:eastAsia="Batang"/>
          <w:b/>
          <w:sz w:val="32"/>
          <w:szCs w:val="32"/>
          <w:u w:val="single"/>
        </w:rPr>
        <w:t xml:space="preserve"> CMN</w:t>
      </w:r>
      <w:r w:rsidR="00477E2C">
        <w:rPr>
          <w:rFonts w:eastAsia="Batang"/>
          <w:b/>
          <w:sz w:val="32"/>
          <w:szCs w:val="32"/>
          <w:u w:val="single"/>
        </w:rPr>
        <w:t xml:space="preserve"> LAS VEGAS </w:t>
      </w:r>
      <w:r w:rsidRPr="00477E2C">
        <w:rPr>
          <w:rFonts w:eastAsia="Batang"/>
          <w:b/>
          <w:sz w:val="32"/>
          <w:szCs w:val="32"/>
          <w:u w:val="single"/>
        </w:rPr>
        <w:t>RAIDERS FORMAT</w:t>
      </w:r>
    </w:p>
    <w:p w14:paraId="7406B365" w14:textId="77777777" w:rsidR="006C02B9" w:rsidRDefault="006C02B9" w:rsidP="001A4E78">
      <w:pPr>
        <w:tabs>
          <w:tab w:val="left" w:pos="4680"/>
        </w:tabs>
        <w:ind w:right="-800"/>
        <w:rPr>
          <w:rFonts w:ascii="Arial" w:eastAsia="Batang" w:hAnsi="Arial" w:cs="Arial"/>
        </w:rPr>
      </w:pPr>
    </w:p>
    <w:p w14:paraId="27FD291B" w14:textId="77777777" w:rsidR="001A4E78" w:rsidRPr="00EC08FA" w:rsidRDefault="001A4E78" w:rsidP="001A4E78">
      <w:pPr>
        <w:tabs>
          <w:tab w:val="left" w:pos="4680"/>
        </w:tabs>
        <w:ind w:right="-800"/>
        <w:rPr>
          <w:rFonts w:ascii="Arial" w:eastAsia="Batang" w:hAnsi="Arial" w:cs="Arial"/>
        </w:rPr>
      </w:pPr>
    </w:p>
    <w:p w14:paraId="361EBB23" w14:textId="77777777" w:rsidR="001A4E78" w:rsidRPr="00EC08FA" w:rsidRDefault="001A4E78" w:rsidP="001A4E78">
      <w:pPr>
        <w:tabs>
          <w:tab w:val="left" w:pos="4680"/>
        </w:tabs>
        <w:spacing w:line="360" w:lineRule="atLeast"/>
        <w:ind w:right="-800"/>
        <w:rPr>
          <w:rFonts w:ascii="Arial" w:eastAsia="Batang" w:hAnsi="Arial" w:cs="Arial"/>
          <w:snapToGrid w:val="0"/>
          <w:u w:val="single"/>
        </w:rPr>
        <w:sectPr w:rsidR="001A4E78" w:rsidRPr="00EC08FA" w:rsidSect="001A4E78">
          <w:headerReference w:type="default" r:id="rId9"/>
          <w:type w:val="continuous"/>
          <w:pgSz w:w="12240" w:h="15840"/>
          <w:pgMar w:top="1440" w:right="1530" w:bottom="0" w:left="1440" w:header="720" w:footer="720" w:gutter="0"/>
          <w:cols w:space="720"/>
          <w:docGrid w:linePitch="360"/>
        </w:sectPr>
      </w:pPr>
    </w:p>
    <w:p w14:paraId="53FE0EBF" w14:textId="7499055E" w:rsidR="001A4E78" w:rsidRPr="00D2226B" w:rsidRDefault="004A200F" w:rsidP="001A4E78">
      <w:pPr>
        <w:tabs>
          <w:tab w:val="left" w:pos="4680"/>
        </w:tabs>
        <w:spacing w:line="240" w:lineRule="exact"/>
        <w:ind w:right="-800"/>
        <w:rPr>
          <w:rFonts w:eastAsia="Batang"/>
          <w:b/>
          <w:bCs/>
          <w:snapToGrid w:val="0"/>
          <w:u w:val="single"/>
        </w:rPr>
      </w:pPr>
      <w:r w:rsidRPr="004A200F">
        <w:rPr>
          <w:rFonts w:eastAsia="Batang"/>
          <w:snapToGrid w:val="0"/>
          <w:u w:val="single"/>
        </w:rPr>
        <w:t>*</w:t>
      </w:r>
      <w:r w:rsidR="001A4E78" w:rsidRPr="00D2226B">
        <w:rPr>
          <w:rFonts w:eastAsia="Batang"/>
          <w:b/>
          <w:bCs/>
          <w:snapToGrid w:val="0"/>
          <w:u w:val="single"/>
        </w:rPr>
        <w:t>PRE-PREGAME SHOW</w:t>
      </w:r>
      <w:r w:rsidR="00734CFE" w:rsidRPr="00734CFE">
        <w:rPr>
          <w:rFonts w:eastAsia="Batang"/>
          <w:snapToGrid w:val="0"/>
          <w:u w:val="single"/>
        </w:rPr>
        <w:t>*</w:t>
      </w:r>
    </w:p>
    <w:p w14:paraId="548897D7" w14:textId="77777777" w:rsidR="001A4E78" w:rsidRPr="00D2226B" w:rsidRDefault="001A4E78" w:rsidP="001A4E78">
      <w:pPr>
        <w:tabs>
          <w:tab w:val="left" w:pos="4680"/>
        </w:tabs>
        <w:spacing w:line="240" w:lineRule="exact"/>
        <w:ind w:right="-800"/>
        <w:rPr>
          <w:rFonts w:eastAsia="Batang"/>
          <w:b/>
          <w:bCs/>
          <w:snapToGrid w:val="0"/>
        </w:rPr>
      </w:pPr>
      <w:r w:rsidRPr="00D2226B">
        <w:rPr>
          <w:rFonts w:eastAsia="Batang"/>
          <w:b/>
          <w:bCs/>
          <w:snapToGrid w:val="0"/>
          <w:u w:val="single"/>
        </w:rPr>
        <w:t>(2 hours before kickoff)</w:t>
      </w:r>
    </w:p>
    <w:p w14:paraId="173606DF"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#1 - (180) Network</w:t>
      </w:r>
    </w:p>
    <w:p w14:paraId="0EB264D8" w14:textId="5E358DA0"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#2- (180) Network</w:t>
      </w:r>
    </w:p>
    <w:p w14:paraId="6CD35F0C"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#3 - (120) Station</w:t>
      </w:r>
    </w:p>
    <w:p w14:paraId="03F2527D"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#4 - (180) Network</w:t>
      </w:r>
    </w:p>
    <w:p w14:paraId="02533418"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#5 - (180) Network</w:t>
      </w:r>
    </w:p>
    <w:p w14:paraId="4D02366A" w14:textId="77777777" w:rsidR="001A4E78" w:rsidRPr="00D2226B" w:rsidRDefault="001A4E78" w:rsidP="001A4E78">
      <w:pPr>
        <w:tabs>
          <w:tab w:val="left" w:pos="4680"/>
        </w:tabs>
        <w:spacing w:line="240" w:lineRule="exact"/>
        <w:ind w:right="-800"/>
        <w:rPr>
          <w:rFonts w:eastAsia="Batang"/>
          <w:b/>
          <w:bCs/>
          <w:snapToGrid w:val="0"/>
        </w:rPr>
      </w:pPr>
      <w:r w:rsidRPr="00D2226B">
        <w:rPr>
          <w:rFonts w:eastAsia="Batang"/>
          <w:b/>
          <w:bCs/>
          <w:snapToGrid w:val="0"/>
        </w:rPr>
        <w:t>Pos #6 - (120) Station</w:t>
      </w:r>
    </w:p>
    <w:p w14:paraId="68EE551A"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#7 - (180) Network</w:t>
      </w:r>
    </w:p>
    <w:p w14:paraId="1A43BA10"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#8 - (180) Network</w:t>
      </w:r>
    </w:p>
    <w:p w14:paraId="3345B5B4"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#9 - (120) Station</w:t>
      </w:r>
    </w:p>
    <w:p w14:paraId="14589595" w14:textId="77777777" w:rsidR="001A4E78" w:rsidRPr="00D2226B" w:rsidRDefault="001A4E78" w:rsidP="001A4E78">
      <w:pPr>
        <w:tabs>
          <w:tab w:val="left" w:pos="4680"/>
        </w:tabs>
        <w:spacing w:line="240" w:lineRule="exact"/>
        <w:ind w:right="-800"/>
        <w:rPr>
          <w:rFonts w:eastAsia="Batang"/>
          <w:snapToGrid w:val="0"/>
          <w:u w:val="single"/>
        </w:rPr>
      </w:pPr>
    </w:p>
    <w:p w14:paraId="256F2AC8" w14:textId="3983F403" w:rsidR="001A4E78" w:rsidRPr="00D2226B" w:rsidRDefault="004A200F" w:rsidP="001A4E78">
      <w:pPr>
        <w:tabs>
          <w:tab w:val="left" w:pos="4680"/>
        </w:tabs>
        <w:spacing w:line="240" w:lineRule="exact"/>
        <w:ind w:right="-800"/>
        <w:rPr>
          <w:rFonts w:eastAsia="Batang"/>
          <w:b/>
          <w:bCs/>
          <w:snapToGrid w:val="0"/>
          <w:u w:val="single"/>
        </w:rPr>
      </w:pPr>
      <w:r w:rsidRPr="004A200F">
        <w:rPr>
          <w:rFonts w:eastAsia="Batang"/>
          <w:snapToGrid w:val="0"/>
          <w:u w:val="single"/>
        </w:rPr>
        <w:t>**</w:t>
      </w:r>
      <w:r w:rsidR="001A4E78" w:rsidRPr="00D2226B">
        <w:rPr>
          <w:rFonts w:eastAsia="Batang"/>
          <w:b/>
          <w:bCs/>
          <w:snapToGrid w:val="0"/>
          <w:u w:val="single"/>
        </w:rPr>
        <w:t>NETWORK PREGAME SHOW</w:t>
      </w:r>
      <w:r w:rsidR="00734CFE" w:rsidRPr="00734CFE">
        <w:rPr>
          <w:rFonts w:eastAsia="Batang"/>
          <w:snapToGrid w:val="0"/>
          <w:u w:val="single"/>
        </w:rPr>
        <w:t>**</w:t>
      </w:r>
    </w:p>
    <w:p w14:paraId="34C8F03B" w14:textId="77777777" w:rsidR="001A4E78" w:rsidRPr="00D2226B" w:rsidRDefault="001A4E78" w:rsidP="001A4E78">
      <w:pPr>
        <w:tabs>
          <w:tab w:val="left" w:pos="4680"/>
        </w:tabs>
        <w:spacing w:line="240" w:lineRule="exact"/>
        <w:ind w:right="-800"/>
        <w:rPr>
          <w:rFonts w:eastAsia="Batang"/>
          <w:b/>
          <w:bCs/>
          <w:snapToGrid w:val="0"/>
        </w:rPr>
      </w:pPr>
      <w:r w:rsidRPr="00D2226B">
        <w:rPr>
          <w:rFonts w:eastAsia="Batang"/>
          <w:b/>
          <w:bCs/>
          <w:snapToGrid w:val="0"/>
          <w:u w:val="single"/>
        </w:rPr>
        <w:t>(30 min before Kickoff)</w:t>
      </w:r>
    </w:p>
    <w:p w14:paraId="1BB4DC68"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#10 - (120) Network</w:t>
      </w:r>
    </w:p>
    <w:p w14:paraId="04783483"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#11 - (180) Station</w:t>
      </w:r>
    </w:p>
    <w:p w14:paraId="128337F2"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#12 - (120) Network</w:t>
      </w:r>
    </w:p>
    <w:p w14:paraId="4F05F4C9"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#13 - (180) Station</w:t>
      </w:r>
    </w:p>
    <w:p w14:paraId="328CB3DD"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snapToGrid w:val="0"/>
        </w:rPr>
        <w:t>Pos #14- (120) Network</w:t>
      </w:r>
      <w:r w:rsidRPr="00D2226B">
        <w:rPr>
          <w:rFonts w:eastAsia="Batang"/>
          <w:b/>
          <w:bCs/>
          <w:snapToGrid w:val="0"/>
        </w:rPr>
        <w:tab/>
      </w:r>
    </w:p>
    <w:p w14:paraId="5ADCEDE4" w14:textId="77777777" w:rsidR="001A4E78" w:rsidRPr="00D2226B" w:rsidRDefault="001A4E78" w:rsidP="001A4E78">
      <w:pPr>
        <w:pStyle w:val="Heading1"/>
        <w:spacing w:line="240" w:lineRule="exact"/>
        <w:rPr>
          <w:rFonts w:ascii="Times New Roman" w:eastAsia="Batang" w:hAnsi="Times New Roman"/>
          <w:b/>
          <w:bCs/>
          <w:sz w:val="24"/>
          <w:szCs w:val="24"/>
        </w:rPr>
      </w:pPr>
      <w:r w:rsidRPr="00D2226B">
        <w:rPr>
          <w:rFonts w:ascii="Times New Roman" w:eastAsia="Batang" w:hAnsi="Times New Roman"/>
          <w:b/>
          <w:bCs/>
          <w:sz w:val="24"/>
          <w:szCs w:val="24"/>
        </w:rPr>
        <w:t xml:space="preserve">FIRST QUARTER </w:t>
      </w:r>
    </w:p>
    <w:p w14:paraId="689F1E0A"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 xml:space="preserve">Pos #15 - (120) Station </w:t>
      </w:r>
    </w:p>
    <w:p w14:paraId="3B505A26"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#16 - (120) Network</w:t>
      </w:r>
    </w:p>
    <w:p w14:paraId="149F2898"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#17 - (90) Network</w:t>
      </w:r>
    </w:p>
    <w:p w14:paraId="38E4F8F4"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#18 - (90) Network </w:t>
      </w:r>
    </w:p>
    <w:p w14:paraId="38D08ED0" w14:textId="77777777" w:rsidR="000740D3"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#19 - (120) Network </w:t>
      </w:r>
    </w:p>
    <w:p w14:paraId="432F8926" w14:textId="11C7CB57" w:rsidR="001A4E78" w:rsidRPr="00293FF8" w:rsidRDefault="001A4E78" w:rsidP="001A4E78">
      <w:pPr>
        <w:tabs>
          <w:tab w:val="left" w:pos="8480"/>
          <w:tab w:val="left" w:pos="9200"/>
        </w:tabs>
        <w:spacing w:line="240" w:lineRule="exact"/>
        <w:ind w:right="-800"/>
        <w:rPr>
          <w:rFonts w:eastAsia="Batang"/>
          <w:i/>
          <w:iCs/>
          <w:snapToGrid w:val="0"/>
        </w:rPr>
      </w:pPr>
      <w:r w:rsidRPr="00293FF8">
        <w:rPr>
          <w:rFonts w:eastAsia="Batang"/>
          <w:i/>
          <w:iCs/>
          <w:snapToGrid w:val="0"/>
        </w:rPr>
        <w:t>END OF FIRST QUARTER</w:t>
      </w:r>
    </w:p>
    <w:p w14:paraId="11AD4ED9" w14:textId="77777777" w:rsidR="001A4E78" w:rsidRPr="00D2226B" w:rsidRDefault="001A4E78" w:rsidP="001A4E78">
      <w:pPr>
        <w:tabs>
          <w:tab w:val="left" w:pos="8480"/>
          <w:tab w:val="left" w:pos="9200"/>
        </w:tabs>
        <w:spacing w:line="240" w:lineRule="exact"/>
        <w:ind w:right="-800"/>
        <w:rPr>
          <w:rFonts w:eastAsia="Batang"/>
          <w:snapToGrid w:val="0"/>
          <w:u w:val="single"/>
        </w:rPr>
      </w:pPr>
    </w:p>
    <w:p w14:paraId="40B69EB8" w14:textId="77777777" w:rsidR="001A4E78" w:rsidRPr="00D2226B" w:rsidRDefault="001A4E78" w:rsidP="001A4E78">
      <w:pPr>
        <w:tabs>
          <w:tab w:val="left" w:pos="8480"/>
          <w:tab w:val="left" w:pos="9200"/>
        </w:tabs>
        <w:spacing w:line="240" w:lineRule="exact"/>
        <w:ind w:right="-800"/>
        <w:rPr>
          <w:rFonts w:eastAsia="Batang"/>
          <w:b/>
          <w:bCs/>
          <w:snapToGrid w:val="0"/>
          <w:u w:val="single"/>
        </w:rPr>
      </w:pPr>
      <w:r w:rsidRPr="00D2226B">
        <w:rPr>
          <w:rFonts w:eastAsia="Batang"/>
          <w:b/>
          <w:bCs/>
          <w:snapToGrid w:val="0"/>
          <w:u w:val="single"/>
        </w:rPr>
        <w:t xml:space="preserve">SECOND QUARTER </w:t>
      </w:r>
    </w:p>
    <w:p w14:paraId="38F3C20D"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#20 - (120) Station</w:t>
      </w:r>
    </w:p>
    <w:p w14:paraId="7A6831F4"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#21 - (120) Network</w:t>
      </w:r>
    </w:p>
    <w:p w14:paraId="0A51578D"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#22 - (90) Network</w:t>
      </w:r>
    </w:p>
    <w:p w14:paraId="6D988414" w14:textId="62813BF1"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#23 - (90) Network </w:t>
      </w:r>
      <w:r w:rsidR="004536E9">
        <w:rPr>
          <w:rFonts w:eastAsia="Batang"/>
          <w:snapToGrid w:val="0"/>
        </w:rPr>
        <w:t>–</w:t>
      </w:r>
      <w:r w:rsidR="00A91DC6">
        <w:rPr>
          <w:rFonts w:eastAsia="Batang"/>
          <w:b/>
          <w:bCs/>
          <w:snapToGrid w:val="0"/>
        </w:rPr>
        <w:t xml:space="preserve"> </w:t>
      </w:r>
      <w:r w:rsidR="004536E9">
        <w:rPr>
          <w:rFonts w:eastAsia="Batang"/>
          <w:b/>
          <w:bCs/>
          <w:snapToGrid w:val="0"/>
        </w:rPr>
        <w:t>2 min. Warning</w:t>
      </w:r>
    </w:p>
    <w:p w14:paraId="0F0FD487" w14:textId="7C612588"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#24 - (120) Station</w:t>
      </w:r>
    </w:p>
    <w:p w14:paraId="6D58E9D3" w14:textId="77777777" w:rsidR="001A4E78" w:rsidRPr="00293FF8" w:rsidRDefault="001A4E78" w:rsidP="001A4E78">
      <w:pPr>
        <w:tabs>
          <w:tab w:val="left" w:pos="8480"/>
          <w:tab w:val="left" w:pos="9200"/>
        </w:tabs>
        <w:spacing w:line="240" w:lineRule="exact"/>
        <w:ind w:right="-806"/>
        <w:rPr>
          <w:rFonts w:eastAsia="Batang"/>
          <w:i/>
          <w:iCs/>
          <w:snapToGrid w:val="0"/>
        </w:rPr>
      </w:pPr>
      <w:r w:rsidRPr="00293FF8">
        <w:rPr>
          <w:rFonts w:eastAsia="Batang"/>
          <w:i/>
          <w:iCs/>
          <w:snapToGrid w:val="0"/>
        </w:rPr>
        <w:t xml:space="preserve">END OF SECOND QUARTER </w:t>
      </w:r>
    </w:p>
    <w:p w14:paraId="070F38FE"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     </w:t>
      </w:r>
    </w:p>
    <w:p w14:paraId="6E0A2D21" w14:textId="77777777" w:rsidR="001A4E78" w:rsidRPr="00D2226B" w:rsidRDefault="001A4E78" w:rsidP="001A4E78">
      <w:pPr>
        <w:tabs>
          <w:tab w:val="left" w:pos="8480"/>
          <w:tab w:val="left" w:pos="9200"/>
        </w:tabs>
        <w:spacing w:line="240" w:lineRule="exact"/>
        <w:ind w:right="-800"/>
        <w:rPr>
          <w:rFonts w:eastAsia="Batang"/>
          <w:snapToGrid w:val="0"/>
          <w:u w:val="single"/>
        </w:rPr>
      </w:pPr>
    </w:p>
    <w:p w14:paraId="1772486C" w14:textId="77777777" w:rsidR="001A4E78" w:rsidRPr="00D2226B" w:rsidRDefault="001A4E78" w:rsidP="001A4E78">
      <w:pPr>
        <w:tabs>
          <w:tab w:val="left" w:pos="8480"/>
          <w:tab w:val="left" w:pos="9200"/>
        </w:tabs>
        <w:spacing w:line="240" w:lineRule="exact"/>
        <w:ind w:right="-800"/>
        <w:rPr>
          <w:rFonts w:eastAsia="Batang"/>
          <w:b/>
          <w:bCs/>
          <w:snapToGrid w:val="0"/>
          <w:u w:val="single"/>
        </w:rPr>
      </w:pPr>
      <w:r w:rsidRPr="00D2226B">
        <w:rPr>
          <w:rFonts w:eastAsia="Batang"/>
          <w:b/>
          <w:bCs/>
          <w:snapToGrid w:val="0"/>
          <w:u w:val="single"/>
        </w:rPr>
        <w:t xml:space="preserve">HALFTIME SEGMENT </w:t>
      </w:r>
    </w:p>
    <w:p w14:paraId="16510D69"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 xml:space="preserve">Pos #25 - (60) Network </w:t>
      </w:r>
    </w:p>
    <w:p w14:paraId="3E7C3522"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#26 - (180) Station</w:t>
      </w:r>
    </w:p>
    <w:p w14:paraId="68DDE874" w14:textId="77777777" w:rsidR="001A4E78" w:rsidRPr="00293FF8" w:rsidRDefault="001A4E78" w:rsidP="001A4E78">
      <w:pPr>
        <w:pStyle w:val="Heading2"/>
        <w:spacing w:line="240" w:lineRule="exact"/>
        <w:rPr>
          <w:rFonts w:ascii="Times New Roman" w:eastAsia="Batang" w:hAnsi="Times New Roman" w:cs="Times New Roman"/>
          <w:bCs/>
          <w:i/>
          <w:iCs/>
          <w:szCs w:val="24"/>
          <w:u w:val="none"/>
        </w:rPr>
      </w:pPr>
      <w:r w:rsidRPr="00293FF8">
        <w:rPr>
          <w:rFonts w:ascii="Times New Roman" w:eastAsia="Batang" w:hAnsi="Times New Roman" w:cs="Times New Roman"/>
          <w:bCs/>
          <w:i/>
          <w:iCs/>
          <w:szCs w:val="24"/>
          <w:u w:val="none"/>
        </w:rPr>
        <w:t>START OF THE SECOND HALF</w:t>
      </w:r>
    </w:p>
    <w:p w14:paraId="242B9092" w14:textId="77777777" w:rsidR="001A4E78" w:rsidRPr="00D2226B" w:rsidRDefault="001A4E78" w:rsidP="001A4E78">
      <w:pPr>
        <w:spacing w:line="240" w:lineRule="exact"/>
        <w:rPr>
          <w:rFonts w:eastAsia="Batang"/>
        </w:rPr>
      </w:pPr>
    </w:p>
    <w:p w14:paraId="3655F021" w14:textId="77777777" w:rsidR="001A4E78" w:rsidRPr="00D2226B" w:rsidRDefault="001A4E78" w:rsidP="001A4E78">
      <w:pPr>
        <w:pStyle w:val="Heading2"/>
        <w:spacing w:line="240" w:lineRule="exact"/>
        <w:rPr>
          <w:rFonts w:ascii="Times New Roman" w:eastAsia="Batang" w:hAnsi="Times New Roman" w:cs="Times New Roman"/>
          <w:b/>
          <w:bCs/>
          <w:szCs w:val="24"/>
        </w:rPr>
      </w:pPr>
      <w:r w:rsidRPr="00D2226B">
        <w:rPr>
          <w:rFonts w:ascii="Times New Roman" w:eastAsia="Batang" w:hAnsi="Times New Roman" w:cs="Times New Roman"/>
          <w:b/>
          <w:bCs/>
          <w:szCs w:val="24"/>
        </w:rPr>
        <w:t xml:space="preserve">THIRD QUARTER </w:t>
      </w:r>
    </w:p>
    <w:p w14:paraId="19E9F995"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#27 - (120) Station</w:t>
      </w:r>
    </w:p>
    <w:p w14:paraId="40188991"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#28 - (120) Network </w:t>
      </w:r>
    </w:p>
    <w:p w14:paraId="0862619C"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#29 - (90) Network</w:t>
      </w:r>
    </w:p>
    <w:p w14:paraId="414760A8"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#30 - (90) Network </w:t>
      </w:r>
    </w:p>
    <w:p w14:paraId="2F514B2C" w14:textId="77777777" w:rsidR="00293FF8"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#31 - (120) Network </w:t>
      </w:r>
    </w:p>
    <w:p w14:paraId="6A53F5B4" w14:textId="043CE607" w:rsidR="001A4E78" w:rsidRPr="00293FF8" w:rsidRDefault="001A4E78" w:rsidP="001A4E78">
      <w:pPr>
        <w:tabs>
          <w:tab w:val="left" w:pos="8480"/>
          <w:tab w:val="left" w:pos="9200"/>
        </w:tabs>
        <w:spacing w:line="240" w:lineRule="exact"/>
        <w:ind w:right="-800"/>
        <w:rPr>
          <w:rFonts w:eastAsia="Batang"/>
          <w:i/>
          <w:iCs/>
          <w:snapToGrid w:val="0"/>
        </w:rPr>
      </w:pPr>
      <w:r w:rsidRPr="00293FF8">
        <w:rPr>
          <w:rFonts w:eastAsia="Batang"/>
          <w:i/>
          <w:iCs/>
          <w:snapToGrid w:val="0"/>
        </w:rPr>
        <w:t xml:space="preserve">END OF THIRD QUARTER </w:t>
      </w:r>
    </w:p>
    <w:p w14:paraId="3205F114"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ab/>
        <w:t xml:space="preserve"> </w:t>
      </w:r>
    </w:p>
    <w:p w14:paraId="28FE5B51" w14:textId="77777777" w:rsidR="001A4E78" w:rsidRPr="00D2226B" w:rsidRDefault="001A4E78" w:rsidP="001A4E78">
      <w:pPr>
        <w:pStyle w:val="Heading2"/>
        <w:spacing w:line="240" w:lineRule="exact"/>
        <w:rPr>
          <w:rFonts w:ascii="Times New Roman" w:eastAsia="Batang" w:hAnsi="Times New Roman" w:cs="Times New Roman"/>
          <w:b/>
          <w:bCs/>
          <w:szCs w:val="24"/>
        </w:rPr>
      </w:pPr>
      <w:r w:rsidRPr="00D2226B">
        <w:rPr>
          <w:rFonts w:ascii="Times New Roman" w:eastAsia="Batang" w:hAnsi="Times New Roman" w:cs="Times New Roman"/>
          <w:b/>
          <w:bCs/>
          <w:szCs w:val="24"/>
        </w:rPr>
        <w:t>FOURTH QUARTER</w:t>
      </w:r>
    </w:p>
    <w:p w14:paraId="4101FE1B"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#32 – (120) Station</w:t>
      </w:r>
    </w:p>
    <w:p w14:paraId="047E16D2"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#33 - (120) Network</w:t>
      </w:r>
    </w:p>
    <w:p w14:paraId="743E34ED"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 xml:space="preserve">Pos #34 – (90) Network </w:t>
      </w:r>
    </w:p>
    <w:p w14:paraId="1181629C" w14:textId="3FCC812A"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Pos #35 - (90) Network</w:t>
      </w:r>
      <w:r w:rsidR="004536E9">
        <w:rPr>
          <w:rFonts w:eastAsia="Batang"/>
          <w:snapToGrid w:val="0"/>
        </w:rPr>
        <w:t xml:space="preserve"> – </w:t>
      </w:r>
      <w:r w:rsidR="004536E9" w:rsidRPr="004536E9">
        <w:rPr>
          <w:rFonts w:eastAsia="Batang"/>
          <w:b/>
          <w:bCs/>
          <w:snapToGrid w:val="0"/>
        </w:rPr>
        <w:t>2 min. Warning</w:t>
      </w:r>
    </w:p>
    <w:p w14:paraId="2BB0AD8D" w14:textId="40354DAB"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#36 - (180) Station</w:t>
      </w:r>
    </w:p>
    <w:p w14:paraId="33FEBA83" w14:textId="55E7470A" w:rsidR="001A4E78" w:rsidRPr="00293FF8" w:rsidRDefault="001A4E78" w:rsidP="001A4E78">
      <w:pPr>
        <w:tabs>
          <w:tab w:val="left" w:pos="8480"/>
          <w:tab w:val="left" w:pos="9200"/>
        </w:tabs>
        <w:spacing w:line="240" w:lineRule="exact"/>
        <w:ind w:right="-806"/>
        <w:rPr>
          <w:rFonts w:eastAsia="Batang"/>
          <w:i/>
          <w:iCs/>
          <w:snapToGrid w:val="0"/>
        </w:rPr>
      </w:pPr>
      <w:r w:rsidRPr="00293FF8">
        <w:rPr>
          <w:rFonts w:eastAsia="Batang"/>
          <w:i/>
          <w:iCs/>
          <w:snapToGrid w:val="0"/>
        </w:rPr>
        <w:t>END OF FOURTH QUARTER (OR GAME</w:t>
      </w:r>
      <w:r w:rsidR="002A355C">
        <w:rPr>
          <w:rFonts w:eastAsia="Batang"/>
          <w:i/>
          <w:iCs/>
          <w:snapToGrid w:val="0"/>
        </w:rPr>
        <w:t>)</w:t>
      </w:r>
    </w:p>
    <w:p w14:paraId="4E460795" w14:textId="77777777" w:rsidR="001A4E78" w:rsidRPr="00D2226B" w:rsidRDefault="001A4E78" w:rsidP="001A4E78">
      <w:pPr>
        <w:tabs>
          <w:tab w:val="left" w:pos="8480"/>
          <w:tab w:val="left" w:pos="9200"/>
        </w:tabs>
        <w:spacing w:line="240" w:lineRule="exact"/>
        <w:ind w:right="-800"/>
        <w:rPr>
          <w:rFonts w:eastAsia="Batang"/>
          <w:snapToGrid w:val="0"/>
        </w:rPr>
      </w:pPr>
      <w:r w:rsidRPr="00D2226B">
        <w:rPr>
          <w:rFonts w:eastAsia="Batang"/>
          <w:snapToGrid w:val="0"/>
        </w:rPr>
        <w:tab/>
      </w:r>
    </w:p>
    <w:p w14:paraId="6F9DD0B8" w14:textId="460DA824" w:rsidR="001A4E78" w:rsidRPr="00D2226B" w:rsidRDefault="002A355C" w:rsidP="001A4E78">
      <w:pPr>
        <w:tabs>
          <w:tab w:val="left" w:pos="8480"/>
          <w:tab w:val="left" w:pos="9200"/>
        </w:tabs>
        <w:spacing w:line="240" w:lineRule="exact"/>
        <w:ind w:right="-800"/>
        <w:rPr>
          <w:rFonts w:eastAsia="Batang"/>
          <w:b/>
          <w:bCs/>
          <w:snapToGrid w:val="0"/>
          <w:color w:val="000000"/>
          <w:u w:val="single"/>
        </w:rPr>
      </w:pPr>
      <w:r w:rsidRPr="002A355C">
        <w:rPr>
          <w:rFonts w:eastAsia="Batang"/>
          <w:snapToGrid w:val="0"/>
          <w:color w:val="000000"/>
          <w:u w:val="single"/>
        </w:rPr>
        <w:t>***</w:t>
      </w:r>
      <w:r w:rsidR="001A4E78" w:rsidRPr="00D2226B">
        <w:rPr>
          <w:rFonts w:eastAsia="Batang"/>
          <w:b/>
          <w:bCs/>
          <w:snapToGrid w:val="0"/>
          <w:color w:val="000000"/>
          <w:u w:val="single"/>
        </w:rPr>
        <w:t>NETWORK POST GAME</w:t>
      </w:r>
      <w:r w:rsidRPr="002A355C">
        <w:rPr>
          <w:rFonts w:eastAsia="Batang"/>
          <w:snapToGrid w:val="0"/>
          <w:color w:val="000000"/>
          <w:u w:val="single"/>
        </w:rPr>
        <w:t>***</w:t>
      </w:r>
      <w:r w:rsidR="001A4E78" w:rsidRPr="002A355C">
        <w:rPr>
          <w:rFonts w:eastAsia="Batang"/>
          <w:snapToGrid w:val="0"/>
          <w:color w:val="000000"/>
          <w:u w:val="single"/>
        </w:rPr>
        <w:t xml:space="preserve"> </w:t>
      </w:r>
    </w:p>
    <w:p w14:paraId="145D0AC6" w14:textId="77777777" w:rsidR="001A4E78" w:rsidRPr="00D2226B" w:rsidRDefault="001A4E78" w:rsidP="001A4E78">
      <w:pPr>
        <w:tabs>
          <w:tab w:val="left" w:pos="8480"/>
          <w:tab w:val="left" w:pos="9200"/>
        </w:tabs>
        <w:spacing w:line="240" w:lineRule="exact"/>
        <w:ind w:right="-800"/>
        <w:rPr>
          <w:rFonts w:eastAsia="Batang"/>
          <w:snapToGrid w:val="0"/>
          <w:color w:val="000000"/>
        </w:rPr>
      </w:pPr>
      <w:r w:rsidRPr="00D2226B">
        <w:rPr>
          <w:rFonts w:eastAsia="Batang"/>
          <w:snapToGrid w:val="0"/>
          <w:color w:val="000000"/>
        </w:rPr>
        <w:t xml:space="preserve">Pos #37 - Network (120) </w:t>
      </w:r>
    </w:p>
    <w:p w14:paraId="5072FF02" w14:textId="77777777" w:rsidR="001A4E78" w:rsidRPr="00D2226B" w:rsidRDefault="001A4E78" w:rsidP="001A4E78">
      <w:pPr>
        <w:tabs>
          <w:tab w:val="left" w:pos="8480"/>
          <w:tab w:val="left" w:pos="9200"/>
        </w:tabs>
        <w:spacing w:line="240" w:lineRule="exact"/>
        <w:ind w:right="-800"/>
        <w:rPr>
          <w:rFonts w:eastAsia="Batang"/>
          <w:b/>
          <w:snapToGrid w:val="0"/>
          <w:color w:val="000000"/>
        </w:rPr>
      </w:pPr>
      <w:r w:rsidRPr="00D2226B">
        <w:rPr>
          <w:rFonts w:eastAsia="Batang"/>
          <w:b/>
          <w:snapToGrid w:val="0"/>
          <w:color w:val="000000"/>
        </w:rPr>
        <w:t>Pos #38 - Station (180)</w:t>
      </w:r>
    </w:p>
    <w:p w14:paraId="66ADC897" w14:textId="77777777" w:rsidR="001A4E78" w:rsidRPr="00516E6F" w:rsidRDefault="001A4E78" w:rsidP="001A4E78">
      <w:pPr>
        <w:tabs>
          <w:tab w:val="left" w:pos="8480"/>
          <w:tab w:val="left" w:pos="9200"/>
        </w:tabs>
        <w:spacing w:line="240" w:lineRule="exact"/>
        <w:ind w:right="-800"/>
        <w:rPr>
          <w:rFonts w:eastAsia="Batang"/>
          <w:caps/>
          <w:snapToGrid w:val="0"/>
          <w:color w:val="000000"/>
        </w:rPr>
      </w:pPr>
      <w:r w:rsidRPr="00516E6F">
        <w:rPr>
          <w:rFonts w:eastAsia="Batang"/>
          <w:caps/>
          <w:snapToGrid w:val="0"/>
          <w:color w:val="000000"/>
        </w:rPr>
        <w:t>Network Closing Billboards</w:t>
      </w:r>
    </w:p>
    <w:p w14:paraId="33F53308" w14:textId="77777777" w:rsidR="001A4E78" w:rsidRPr="00D2226B" w:rsidRDefault="001A4E78" w:rsidP="001A4E78">
      <w:pPr>
        <w:tabs>
          <w:tab w:val="left" w:pos="8480"/>
          <w:tab w:val="left" w:pos="9200"/>
        </w:tabs>
        <w:spacing w:line="240" w:lineRule="exact"/>
        <w:ind w:right="-800"/>
        <w:rPr>
          <w:rFonts w:eastAsia="Batang"/>
          <w:snapToGrid w:val="0"/>
          <w:color w:val="000000"/>
        </w:rPr>
      </w:pPr>
    </w:p>
    <w:p w14:paraId="60B37C24" w14:textId="3D1097D4" w:rsidR="001A4E78" w:rsidRPr="00D2226B" w:rsidRDefault="002A355C" w:rsidP="001A4E78">
      <w:pPr>
        <w:tabs>
          <w:tab w:val="left" w:pos="8480"/>
          <w:tab w:val="left" w:pos="9200"/>
        </w:tabs>
        <w:spacing w:line="240" w:lineRule="exact"/>
        <w:ind w:right="-800"/>
        <w:rPr>
          <w:rFonts w:eastAsia="Batang"/>
          <w:b/>
          <w:bCs/>
          <w:snapToGrid w:val="0"/>
          <w:color w:val="000000"/>
          <w:u w:val="single"/>
        </w:rPr>
      </w:pPr>
      <w:r w:rsidRPr="002A355C">
        <w:rPr>
          <w:rFonts w:eastAsia="Batang"/>
          <w:snapToGrid w:val="0"/>
          <w:color w:val="000000"/>
          <w:u w:val="single"/>
        </w:rPr>
        <w:t>****</w:t>
      </w:r>
      <w:r w:rsidR="001A4E78" w:rsidRPr="00D2226B">
        <w:rPr>
          <w:rFonts w:eastAsia="Batang"/>
          <w:b/>
          <w:bCs/>
          <w:snapToGrid w:val="0"/>
          <w:color w:val="000000"/>
          <w:u w:val="single"/>
        </w:rPr>
        <w:t xml:space="preserve">POST-POSTGAME </w:t>
      </w:r>
      <w:r w:rsidR="00BB3372">
        <w:rPr>
          <w:rFonts w:eastAsia="Batang"/>
          <w:b/>
          <w:bCs/>
          <w:snapToGrid w:val="0"/>
          <w:color w:val="000000"/>
          <w:u w:val="single"/>
        </w:rPr>
        <w:t>SHOW</w:t>
      </w:r>
      <w:r w:rsidRPr="002A355C">
        <w:rPr>
          <w:rFonts w:eastAsia="Batang"/>
          <w:snapToGrid w:val="0"/>
          <w:color w:val="000000"/>
          <w:u w:val="single"/>
        </w:rPr>
        <w:t>****</w:t>
      </w:r>
    </w:p>
    <w:p w14:paraId="60AE60CB"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#39 - (180) Network</w:t>
      </w:r>
    </w:p>
    <w:p w14:paraId="1CC44548"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#40 - (180) Network</w:t>
      </w:r>
    </w:p>
    <w:p w14:paraId="30A2A676" w14:textId="77777777" w:rsidR="001A4E78" w:rsidRPr="00D2226B"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#41 - (120) Station</w:t>
      </w:r>
    </w:p>
    <w:p w14:paraId="6AD8C565"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#42 - (180) Network</w:t>
      </w:r>
    </w:p>
    <w:p w14:paraId="1919AD4D"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#43 - (180) Network</w:t>
      </w:r>
    </w:p>
    <w:p w14:paraId="091A3553" w14:textId="77777777" w:rsidR="001A4E78" w:rsidRPr="00D2226B" w:rsidRDefault="001A4E78" w:rsidP="001A4E78">
      <w:pPr>
        <w:tabs>
          <w:tab w:val="left" w:pos="4680"/>
        </w:tabs>
        <w:spacing w:line="240" w:lineRule="exact"/>
        <w:ind w:right="-800"/>
        <w:rPr>
          <w:rFonts w:eastAsia="Batang"/>
          <w:b/>
          <w:bCs/>
          <w:snapToGrid w:val="0"/>
        </w:rPr>
      </w:pPr>
      <w:r w:rsidRPr="00D2226B">
        <w:rPr>
          <w:rFonts w:eastAsia="Batang"/>
          <w:b/>
          <w:bCs/>
          <w:snapToGrid w:val="0"/>
        </w:rPr>
        <w:t>Pos #44 - (120) Station</w:t>
      </w:r>
    </w:p>
    <w:p w14:paraId="4D7C562B"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#45 - (180) Network</w:t>
      </w:r>
    </w:p>
    <w:p w14:paraId="36027F1F" w14:textId="77777777" w:rsidR="001A4E78" w:rsidRPr="00D2226B" w:rsidRDefault="001A4E78" w:rsidP="001A4E78">
      <w:pPr>
        <w:tabs>
          <w:tab w:val="left" w:pos="8480"/>
          <w:tab w:val="left" w:pos="9200"/>
        </w:tabs>
        <w:spacing w:line="240" w:lineRule="exact"/>
        <w:ind w:right="-806"/>
        <w:rPr>
          <w:rFonts w:eastAsia="Batang"/>
          <w:snapToGrid w:val="0"/>
        </w:rPr>
      </w:pPr>
      <w:r w:rsidRPr="00D2226B">
        <w:rPr>
          <w:rFonts w:eastAsia="Batang"/>
          <w:snapToGrid w:val="0"/>
        </w:rPr>
        <w:t>Pos #46 - (180) Network</w:t>
      </w:r>
    </w:p>
    <w:p w14:paraId="18D39764" w14:textId="77777777" w:rsidR="001A4E78" w:rsidRDefault="001A4E78" w:rsidP="001A4E78">
      <w:pPr>
        <w:tabs>
          <w:tab w:val="left" w:pos="8480"/>
          <w:tab w:val="left" w:pos="9200"/>
        </w:tabs>
        <w:spacing w:line="240" w:lineRule="exact"/>
        <w:ind w:right="-806"/>
        <w:rPr>
          <w:rFonts w:eastAsia="Batang"/>
          <w:b/>
          <w:bCs/>
          <w:snapToGrid w:val="0"/>
        </w:rPr>
      </w:pPr>
      <w:r w:rsidRPr="00D2226B">
        <w:rPr>
          <w:rFonts w:eastAsia="Batang"/>
          <w:b/>
          <w:bCs/>
          <w:snapToGrid w:val="0"/>
        </w:rPr>
        <w:t>Pos #47 - (120) Station</w:t>
      </w:r>
    </w:p>
    <w:p w14:paraId="6E38A7A2" w14:textId="752D6473" w:rsidR="00BB3372" w:rsidRPr="00BB3372" w:rsidRDefault="00BB3372" w:rsidP="001A4E78">
      <w:pPr>
        <w:tabs>
          <w:tab w:val="left" w:pos="8480"/>
          <w:tab w:val="left" w:pos="9200"/>
        </w:tabs>
        <w:spacing w:line="240" w:lineRule="exact"/>
        <w:ind w:right="-806"/>
        <w:rPr>
          <w:rFonts w:eastAsia="Batang"/>
          <w:i/>
          <w:iCs/>
          <w:snapToGrid w:val="0"/>
        </w:rPr>
      </w:pPr>
      <w:r w:rsidRPr="00BB3372">
        <w:rPr>
          <w:rFonts w:eastAsia="Batang"/>
          <w:i/>
          <w:iCs/>
          <w:snapToGrid w:val="0"/>
        </w:rPr>
        <w:t>END OF BROADCAST</w:t>
      </w:r>
    </w:p>
    <w:p w14:paraId="0863839D" w14:textId="77777777" w:rsidR="001A4E78" w:rsidRPr="00D2226B" w:rsidRDefault="001A4E78" w:rsidP="001A4E78">
      <w:pPr>
        <w:tabs>
          <w:tab w:val="left" w:pos="8480"/>
          <w:tab w:val="left" w:pos="9200"/>
        </w:tabs>
        <w:spacing w:line="360" w:lineRule="atLeast"/>
        <w:ind w:right="-800"/>
        <w:rPr>
          <w:rFonts w:eastAsia="Batang"/>
          <w:snapToGrid w:val="0"/>
          <w:color w:val="000000"/>
          <w:u w:val="single"/>
        </w:rPr>
        <w:sectPr w:rsidR="001A4E78" w:rsidRPr="00D2226B" w:rsidSect="0033588D">
          <w:type w:val="continuous"/>
          <w:pgSz w:w="12240" w:h="15840"/>
          <w:pgMar w:top="1440" w:right="1530" w:bottom="810" w:left="1440" w:header="720" w:footer="720" w:gutter="0"/>
          <w:cols w:num="2" w:space="720"/>
          <w:docGrid w:linePitch="360"/>
        </w:sectPr>
      </w:pPr>
    </w:p>
    <w:p w14:paraId="6CBCDEEC" w14:textId="77777777" w:rsidR="001A4E78" w:rsidRPr="00D2226B" w:rsidRDefault="001A4E78" w:rsidP="001A4E78">
      <w:pPr>
        <w:tabs>
          <w:tab w:val="left" w:pos="8480"/>
          <w:tab w:val="left" w:pos="9200"/>
        </w:tabs>
        <w:ind w:right="-800"/>
        <w:rPr>
          <w:rFonts w:eastAsia="Batang"/>
          <w:snapToGrid w:val="0"/>
        </w:rPr>
      </w:pPr>
    </w:p>
    <w:p w14:paraId="24C0E91D" w14:textId="77777777" w:rsidR="001A4E78" w:rsidRPr="00973B1C" w:rsidRDefault="001A4E78" w:rsidP="001A4E78">
      <w:pPr>
        <w:tabs>
          <w:tab w:val="left" w:pos="8480"/>
          <w:tab w:val="left" w:pos="9200"/>
        </w:tabs>
        <w:ind w:right="-800"/>
        <w:rPr>
          <w:rFonts w:ascii="Arial" w:eastAsia="Batang" w:hAnsi="Arial" w:cs="Arial"/>
          <w:sz w:val="22"/>
          <w:szCs w:val="22"/>
        </w:rPr>
      </w:pPr>
      <w:r w:rsidRPr="00973B1C">
        <w:rPr>
          <w:rFonts w:ascii="Arial" w:eastAsia="Batang" w:hAnsi="Arial" w:cs="Arial"/>
          <w:sz w:val="22"/>
          <w:szCs w:val="22"/>
        </w:rPr>
        <w:tab/>
        <w:t xml:space="preserve">             </w:t>
      </w:r>
    </w:p>
    <w:p w14:paraId="17BBCE3C" w14:textId="77777777" w:rsidR="001A4E78" w:rsidRPr="0003242E" w:rsidRDefault="001A4E78" w:rsidP="001A4E78">
      <w:pPr>
        <w:tabs>
          <w:tab w:val="left" w:pos="8480"/>
          <w:tab w:val="left" w:pos="9200"/>
        </w:tabs>
        <w:ind w:right="-640"/>
        <w:rPr>
          <w:rFonts w:ascii="Arial" w:eastAsia="Batang" w:hAnsi="Arial" w:cs="Arial"/>
        </w:rPr>
      </w:pPr>
      <w:r w:rsidRPr="0003242E">
        <w:rPr>
          <w:rFonts w:ascii="Arial" w:eastAsia="Batang" w:hAnsi="Arial" w:cs="Arial"/>
        </w:rPr>
        <w:t xml:space="preserve">                                               </w:t>
      </w:r>
    </w:p>
    <w:p w14:paraId="7456D608" w14:textId="2770E6B3" w:rsidR="004C6A71" w:rsidRPr="00B65659" w:rsidRDefault="004C6A71" w:rsidP="00EA4979">
      <w:pPr>
        <w:pBdr>
          <w:top w:val="single" w:sz="4" w:space="1" w:color="auto"/>
          <w:left w:val="single" w:sz="4" w:space="0" w:color="auto"/>
          <w:bottom w:val="single" w:sz="4" w:space="0" w:color="auto"/>
          <w:right w:val="single" w:sz="4" w:space="31" w:color="auto"/>
        </w:pBdr>
        <w:tabs>
          <w:tab w:val="left" w:pos="8480"/>
          <w:tab w:val="left" w:pos="9200"/>
        </w:tabs>
        <w:ind w:right="706"/>
        <w:rPr>
          <w:rFonts w:eastAsia="Batang"/>
          <w:snapToGrid w:val="0"/>
          <w:szCs w:val="28"/>
        </w:rPr>
      </w:pPr>
      <w:r w:rsidRPr="00B65659">
        <w:rPr>
          <w:rFonts w:eastAsia="Batang"/>
          <w:snapToGrid w:val="0"/>
          <w:szCs w:val="28"/>
        </w:rPr>
        <w:t>**</w:t>
      </w:r>
      <w:r>
        <w:rPr>
          <w:rFonts w:eastAsia="Batang"/>
          <w:snapToGrid w:val="0"/>
          <w:szCs w:val="28"/>
        </w:rPr>
        <w:t>*</w:t>
      </w:r>
      <w:r w:rsidRPr="00B65659">
        <w:rPr>
          <w:rFonts w:eastAsia="Batang"/>
          <w:snapToGrid w:val="0"/>
          <w:szCs w:val="28"/>
        </w:rPr>
        <w:t>Should the game be tied after the 4</w:t>
      </w:r>
      <w:r w:rsidRPr="00B65659">
        <w:rPr>
          <w:rFonts w:eastAsia="Batang"/>
          <w:snapToGrid w:val="0"/>
          <w:szCs w:val="28"/>
          <w:vertAlign w:val="superscript"/>
        </w:rPr>
        <w:t>th</w:t>
      </w:r>
      <w:r w:rsidRPr="00B65659">
        <w:rPr>
          <w:rFonts w:eastAsia="Batang"/>
          <w:snapToGrid w:val="0"/>
          <w:szCs w:val="28"/>
        </w:rPr>
        <w:t xml:space="preserve"> quarter, </w:t>
      </w:r>
      <w:r>
        <w:rPr>
          <w:rFonts w:eastAsia="Batang"/>
          <w:snapToGrid w:val="0"/>
          <w:szCs w:val="28"/>
        </w:rPr>
        <w:t xml:space="preserve">the </w:t>
      </w:r>
      <w:r w:rsidRPr="00B65659">
        <w:rPr>
          <w:rFonts w:eastAsia="Batang"/>
          <w:snapToGrid w:val="0"/>
          <w:szCs w:val="28"/>
        </w:rPr>
        <w:t xml:space="preserve">field may or may not toss to </w:t>
      </w:r>
      <w:r>
        <w:rPr>
          <w:rFonts w:eastAsia="Batang"/>
          <w:snapToGrid w:val="0"/>
          <w:szCs w:val="28"/>
        </w:rPr>
        <w:t>a network floater break</w:t>
      </w:r>
      <w:r w:rsidRPr="00B65659">
        <w:rPr>
          <w:rFonts w:eastAsia="Batang"/>
          <w:snapToGrid w:val="0"/>
          <w:szCs w:val="28"/>
        </w:rPr>
        <w:t xml:space="preserve"> prior to overtime. If the </w:t>
      </w:r>
      <w:r>
        <w:rPr>
          <w:rFonts w:eastAsia="Batang"/>
          <w:snapToGrid w:val="0"/>
          <w:szCs w:val="28"/>
        </w:rPr>
        <w:t>floater</w:t>
      </w:r>
      <w:r w:rsidRPr="00B65659">
        <w:rPr>
          <w:rFonts w:eastAsia="Batang"/>
          <w:snapToGrid w:val="0"/>
          <w:szCs w:val="28"/>
        </w:rPr>
        <w:t xml:space="preserve"> break is taken, position #</w:t>
      </w:r>
      <w:r>
        <w:rPr>
          <w:rFonts w:eastAsia="Batang"/>
          <w:snapToGrid w:val="0"/>
          <w:szCs w:val="28"/>
        </w:rPr>
        <w:t>36</w:t>
      </w:r>
      <w:r w:rsidRPr="00B65659">
        <w:rPr>
          <w:rFonts w:eastAsia="Batang"/>
          <w:snapToGrid w:val="0"/>
          <w:szCs w:val="28"/>
        </w:rPr>
        <w:t xml:space="preserve"> </w:t>
      </w:r>
      <w:r>
        <w:rPr>
          <w:rFonts w:eastAsia="Batang"/>
          <w:snapToGrid w:val="0"/>
          <w:szCs w:val="28"/>
        </w:rPr>
        <w:t xml:space="preserve">remains </w:t>
      </w:r>
      <w:r w:rsidRPr="00B65659">
        <w:rPr>
          <w:rFonts w:eastAsia="Batang"/>
          <w:snapToGrid w:val="0"/>
          <w:szCs w:val="28"/>
        </w:rPr>
        <w:t xml:space="preserve">the end of game </w:t>
      </w:r>
      <w:r>
        <w:rPr>
          <w:rFonts w:eastAsia="Batang"/>
          <w:snapToGrid w:val="0"/>
          <w:szCs w:val="28"/>
        </w:rPr>
        <w:t>break</w:t>
      </w:r>
      <w:r w:rsidRPr="00B65659">
        <w:rPr>
          <w:rFonts w:eastAsia="Batang"/>
          <w:snapToGrid w:val="0"/>
          <w:szCs w:val="28"/>
        </w:rPr>
        <w:t xml:space="preserve">. </w:t>
      </w:r>
      <w:r>
        <w:rPr>
          <w:rFonts w:eastAsia="Batang"/>
          <w:snapToGrid w:val="0"/>
          <w:szCs w:val="28"/>
        </w:rPr>
        <w:t>Position</w:t>
      </w:r>
      <w:r w:rsidRPr="00B65659">
        <w:rPr>
          <w:rFonts w:eastAsia="Batang"/>
          <w:snapToGrid w:val="0"/>
          <w:szCs w:val="28"/>
        </w:rPr>
        <w:t xml:space="preserve"> #</w:t>
      </w:r>
      <w:r w:rsidR="00C27D23">
        <w:rPr>
          <w:rFonts w:eastAsia="Batang"/>
          <w:snapToGrid w:val="0"/>
          <w:szCs w:val="28"/>
        </w:rPr>
        <w:t>36</w:t>
      </w:r>
      <w:r w:rsidRPr="00B65659">
        <w:rPr>
          <w:rFonts w:eastAsia="Batang"/>
          <w:snapToGrid w:val="0"/>
          <w:szCs w:val="28"/>
        </w:rPr>
        <w:t xml:space="preserve"> will </w:t>
      </w:r>
      <w:r>
        <w:rPr>
          <w:rFonts w:eastAsia="Batang"/>
          <w:snapToGrid w:val="0"/>
          <w:szCs w:val="28"/>
        </w:rPr>
        <w:t>always be</w:t>
      </w:r>
      <w:r w:rsidRPr="00B65659">
        <w:rPr>
          <w:rFonts w:eastAsia="Batang"/>
          <w:snapToGrid w:val="0"/>
          <w:szCs w:val="28"/>
        </w:rPr>
        <w:t xml:space="preserve"> taken at the conclusion of </w:t>
      </w:r>
      <w:r>
        <w:rPr>
          <w:rFonts w:eastAsia="Batang"/>
          <w:snapToGrid w:val="0"/>
          <w:szCs w:val="28"/>
        </w:rPr>
        <w:t xml:space="preserve">the </w:t>
      </w:r>
      <w:r w:rsidRPr="00B65659">
        <w:rPr>
          <w:rFonts w:eastAsia="Batang"/>
          <w:snapToGrid w:val="0"/>
          <w:szCs w:val="28"/>
        </w:rPr>
        <w:t>game</w:t>
      </w:r>
      <w:r>
        <w:rPr>
          <w:rFonts w:eastAsia="Batang"/>
          <w:snapToGrid w:val="0"/>
          <w:szCs w:val="28"/>
        </w:rPr>
        <w:t>, either at the end of regulation or the end of OT</w:t>
      </w:r>
      <w:r w:rsidRPr="00B65659">
        <w:rPr>
          <w:rFonts w:eastAsia="Batang"/>
          <w:snapToGrid w:val="0"/>
          <w:szCs w:val="28"/>
        </w:rPr>
        <w:t xml:space="preserve">. Any commercial breaks in </w:t>
      </w:r>
      <w:r>
        <w:rPr>
          <w:rFonts w:eastAsia="Batang"/>
          <w:snapToGrid w:val="0"/>
          <w:szCs w:val="28"/>
        </w:rPr>
        <w:t xml:space="preserve">the </w:t>
      </w:r>
      <w:r w:rsidRPr="00B65659">
        <w:rPr>
          <w:rFonts w:eastAsia="Batang"/>
          <w:snapToGrid w:val="0"/>
          <w:szCs w:val="28"/>
        </w:rPr>
        <w:t>OT</w:t>
      </w:r>
      <w:r>
        <w:rPr>
          <w:rFonts w:eastAsia="Batang"/>
          <w:snapToGrid w:val="0"/>
          <w:szCs w:val="28"/>
        </w:rPr>
        <w:t xml:space="preserve"> period</w:t>
      </w:r>
      <w:r w:rsidRPr="00B65659">
        <w:rPr>
          <w:rFonts w:eastAsia="Batang"/>
          <w:snapToGrid w:val="0"/>
          <w:szCs w:val="28"/>
        </w:rPr>
        <w:t xml:space="preserve"> will be </w:t>
      </w:r>
      <w:r>
        <w:rPr>
          <w:rFonts w:eastAsia="Batang"/>
          <w:snapToGrid w:val="0"/>
          <w:szCs w:val="28"/>
        </w:rPr>
        <w:t>n</w:t>
      </w:r>
      <w:r w:rsidRPr="00B65659">
        <w:rPr>
          <w:rFonts w:eastAsia="Batang"/>
          <w:snapToGrid w:val="0"/>
          <w:szCs w:val="28"/>
        </w:rPr>
        <w:t>etwork</w:t>
      </w:r>
      <w:r>
        <w:rPr>
          <w:rFonts w:eastAsia="Batang"/>
          <w:snapToGrid w:val="0"/>
          <w:szCs w:val="28"/>
        </w:rPr>
        <w:t xml:space="preserve"> breaks. ***</w:t>
      </w:r>
    </w:p>
    <w:p w14:paraId="29641097" w14:textId="77777777" w:rsidR="001A4E78" w:rsidRPr="0003242E" w:rsidRDefault="001A4E78" w:rsidP="001A4E78">
      <w:pPr>
        <w:tabs>
          <w:tab w:val="left" w:pos="8480"/>
          <w:tab w:val="left" w:pos="9200"/>
        </w:tabs>
        <w:ind w:right="-640"/>
        <w:rPr>
          <w:rFonts w:ascii="Arial" w:eastAsia="Batang" w:hAnsi="Arial" w:cs="Arial"/>
          <w:sz w:val="20"/>
        </w:rPr>
      </w:pPr>
    </w:p>
    <w:p w14:paraId="7EDD37BC" w14:textId="77777777" w:rsidR="001A4E78" w:rsidRDefault="001A4E78" w:rsidP="001A4E78">
      <w:pPr>
        <w:tabs>
          <w:tab w:val="left" w:pos="8480"/>
          <w:tab w:val="left" w:pos="9200"/>
        </w:tabs>
        <w:ind w:right="-640"/>
        <w:jc w:val="center"/>
        <w:rPr>
          <w:rFonts w:ascii="Arial" w:eastAsia="Batang" w:hAnsi="Arial" w:cs="Arial"/>
          <w:u w:val="single"/>
        </w:rPr>
      </w:pPr>
    </w:p>
    <w:p w14:paraId="2056895B" w14:textId="77777777" w:rsidR="006C02B9" w:rsidRDefault="006C02B9" w:rsidP="001A4E78">
      <w:pPr>
        <w:tabs>
          <w:tab w:val="left" w:pos="8480"/>
          <w:tab w:val="left" w:pos="9200"/>
        </w:tabs>
        <w:ind w:right="-640"/>
        <w:jc w:val="center"/>
        <w:rPr>
          <w:rFonts w:ascii="Arial" w:eastAsia="Batang" w:hAnsi="Arial" w:cs="Arial"/>
          <w:u w:val="single"/>
        </w:rPr>
      </w:pPr>
    </w:p>
    <w:p w14:paraId="468C9C5F" w14:textId="77777777" w:rsidR="00C60511" w:rsidRDefault="00C60511" w:rsidP="00DF3E52">
      <w:pPr>
        <w:tabs>
          <w:tab w:val="left" w:pos="8480"/>
          <w:tab w:val="left" w:pos="9200"/>
        </w:tabs>
        <w:ind w:right="-640"/>
        <w:rPr>
          <w:rFonts w:ascii="Arial" w:eastAsia="Batang" w:hAnsi="Arial" w:cs="Arial"/>
          <w:b/>
          <w:bCs/>
          <w:u w:val="single"/>
        </w:rPr>
      </w:pPr>
    </w:p>
    <w:p w14:paraId="55865D51" w14:textId="77777777" w:rsidR="00DF3E52" w:rsidRDefault="00DF3E52" w:rsidP="00DF3E52">
      <w:pPr>
        <w:tabs>
          <w:tab w:val="left" w:pos="8480"/>
          <w:tab w:val="left" w:pos="9200"/>
        </w:tabs>
        <w:ind w:right="-640"/>
        <w:rPr>
          <w:rFonts w:eastAsia="Batang"/>
          <w:b/>
          <w:snapToGrid w:val="0"/>
          <w:sz w:val="28"/>
          <w:szCs w:val="16"/>
          <w:u w:val="single"/>
        </w:rPr>
      </w:pPr>
    </w:p>
    <w:p w14:paraId="2460321B" w14:textId="07071341" w:rsidR="003C78D5" w:rsidRPr="008200D2" w:rsidRDefault="003C78D5" w:rsidP="00E609B0">
      <w:pPr>
        <w:tabs>
          <w:tab w:val="left" w:pos="8480"/>
          <w:tab w:val="left" w:pos="9200"/>
        </w:tabs>
        <w:ind w:right="-640"/>
        <w:rPr>
          <w:rFonts w:eastAsia="Batang"/>
          <w:b/>
          <w:snapToGrid w:val="0"/>
          <w:sz w:val="28"/>
          <w:szCs w:val="16"/>
          <w:u w:val="single"/>
        </w:rPr>
      </w:pPr>
      <w:r w:rsidRPr="008200D2">
        <w:rPr>
          <w:rFonts w:eastAsia="Batang"/>
          <w:b/>
          <w:snapToGrid w:val="0"/>
          <w:sz w:val="28"/>
          <w:szCs w:val="16"/>
          <w:u w:val="single"/>
        </w:rPr>
        <w:t>202</w:t>
      </w:r>
      <w:r w:rsidR="00296345">
        <w:rPr>
          <w:rFonts w:eastAsia="Batang"/>
          <w:b/>
          <w:snapToGrid w:val="0"/>
          <w:sz w:val="28"/>
          <w:szCs w:val="16"/>
          <w:u w:val="single"/>
        </w:rPr>
        <w:t>5</w:t>
      </w:r>
      <w:r w:rsidRPr="008200D2">
        <w:rPr>
          <w:rFonts w:eastAsia="Batang"/>
          <w:b/>
          <w:snapToGrid w:val="0"/>
          <w:sz w:val="28"/>
          <w:szCs w:val="16"/>
          <w:u w:val="single"/>
        </w:rPr>
        <w:t xml:space="preserve"> </w:t>
      </w:r>
      <w:r w:rsidR="009177EC">
        <w:rPr>
          <w:rFonts w:eastAsia="Batang"/>
          <w:b/>
          <w:snapToGrid w:val="0"/>
          <w:sz w:val="28"/>
          <w:szCs w:val="16"/>
          <w:u w:val="single"/>
        </w:rPr>
        <w:t>CMN LAS VEGAS RAIDERS</w:t>
      </w:r>
      <w:r w:rsidRPr="008200D2">
        <w:rPr>
          <w:rFonts w:eastAsia="Batang"/>
          <w:b/>
          <w:snapToGrid w:val="0"/>
          <w:sz w:val="28"/>
          <w:szCs w:val="16"/>
          <w:u w:val="single"/>
        </w:rPr>
        <w:t xml:space="preserve"> FORMAT PRODUCTION NOTES</w:t>
      </w:r>
    </w:p>
    <w:p w14:paraId="196F07C8" w14:textId="77777777" w:rsidR="003C78D5" w:rsidRDefault="003C78D5" w:rsidP="003C78D5">
      <w:pPr>
        <w:tabs>
          <w:tab w:val="left" w:pos="8480"/>
          <w:tab w:val="left" w:pos="9200"/>
        </w:tabs>
        <w:ind w:right="-640"/>
        <w:jc w:val="center"/>
        <w:rPr>
          <w:rFonts w:eastAsia="Batang"/>
          <w:b/>
          <w:snapToGrid w:val="0"/>
          <w:sz w:val="36"/>
          <w:szCs w:val="20"/>
          <w:u w:val="single"/>
        </w:rPr>
      </w:pPr>
    </w:p>
    <w:p w14:paraId="538A528E" w14:textId="54A84B30" w:rsidR="003C78D5" w:rsidRPr="00606412" w:rsidRDefault="00F219AC" w:rsidP="003C78D5">
      <w:pPr>
        <w:tabs>
          <w:tab w:val="left" w:pos="4680"/>
        </w:tabs>
        <w:spacing w:line="360" w:lineRule="auto"/>
        <w:ind w:right="-800"/>
        <w:rPr>
          <w:sz w:val="22"/>
          <w:szCs w:val="22"/>
        </w:rPr>
      </w:pPr>
      <w:r>
        <w:rPr>
          <w:sz w:val="22"/>
          <w:szCs w:val="22"/>
        </w:rPr>
        <w:t>*</w:t>
      </w:r>
      <w:r w:rsidR="003C78D5" w:rsidRPr="00606412">
        <w:rPr>
          <w:sz w:val="22"/>
          <w:szCs w:val="22"/>
        </w:rPr>
        <w:t xml:space="preserve">There will not be a relay to indicate the start of a broadcast as all broadcasts have hard start times.  </w:t>
      </w:r>
    </w:p>
    <w:p w14:paraId="7C8DF5B0" w14:textId="54CD240F" w:rsidR="003C78D5" w:rsidRDefault="00F219AC" w:rsidP="003C78D5">
      <w:pPr>
        <w:tabs>
          <w:tab w:val="left" w:pos="4680"/>
        </w:tabs>
        <w:spacing w:line="360" w:lineRule="auto"/>
        <w:ind w:right="-800"/>
        <w:rPr>
          <w:sz w:val="23"/>
          <w:szCs w:val="23"/>
        </w:rPr>
      </w:pPr>
      <w:r>
        <w:rPr>
          <w:sz w:val="23"/>
          <w:szCs w:val="23"/>
        </w:rPr>
        <w:t>*</w:t>
      </w:r>
      <w:r w:rsidR="00937F5F">
        <w:rPr>
          <w:sz w:val="23"/>
          <w:szCs w:val="23"/>
        </w:rPr>
        <w:t xml:space="preserve">If </w:t>
      </w:r>
      <w:r w:rsidR="00DE6D76">
        <w:rPr>
          <w:sz w:val="23"/>
          <w:szCs w:val="23"/>
        </w:rPr>
        <w:t xml:space="preserve">starting the broadcast at Network Pregame Show: First </w:t>
      </w:r>
      <w:r w:rsidR="004757BF">
        <w:rPr>
          <w:sz w:val="23"/>
          <w:szCs w:val="23"/>
        </w:rPr>
        <w:t>b</w:t>
      </w:r>
      <w:r w:rsidR="00DE6D76">
        <w:rPr>
          <w:sz w:val="23"/>
          <w:szCs w:val="23"/>
        </w:rPr>
        <w:t>reak would be Position #</w:t>
      </w:r>
      <w:r>
        <w:rPr>
          <w:sz w:val="23"/>
          <w:szCs w:val="23"/>
        </w:rPr>
        <w:t>10.</w:t>
      </w:r>
      <w:r w:rsidR="00DE6D76">
        <w:rPr>
          <w:sz w:val="23"/>
          <w:szCs w:val="23"/>
        </w:rPr>
        <w:t xml:space="preserve"> </w:t>
      </w:r>
    </w:p>
    <w:p w14:paraId="106CA99C" w14:textId="77777777" w:rsidR="00F219AC" w:rsidRDefault="00F219AC" w:rsidP="003C78D5">
      <w:pPr>
        <w:tabs>
          <w:tab w:val="left" w:pos="4680"/>
        </w:tabs>
        <w:spacing w:line="360" w:lineRule="auto"/>
        <w:ind w:right="-800"/>
        <w:rPr>
          <w:sz w:val="23"/>
          <w:szCs w:val="23"/>
        </w:rPr>
      </w:pPr>
    </w:p>
    <w:p w14:paraId="6D17548D" w14:textId="77777777" w:rsidR="003C78D5" w:rsidRDefault="003C78D5" w:rsidP="003C78D5">
      <w:pPr>
        <w:autoSpaceDE w:val="0"/>
        <w:autoSpaceDN w:val="0"/>
        <w:adjustRightInd w:val="0"/>
        <w:spacing w:line="360" w:lineRule="auto"/>
        <w:rPr>
          <w:color w:val="000000"/>
          <w:sz w:val="22"/>
          <w:szCs w:val="22"/>
          <w:u w:val="single"/>
        </w:rPr>
      </w:pPr>
      <w:r w:rsidRPr="004C4C4E">
        <w:rPr>
          <w:color w:val="000000"/>
          <w:sz w:val="22"/>
          <w:szCs w:val="22"/>
          <w:u w:val="single"/>
        </w:rPr>
        <w:t xml:space="preserve">SPONSOR BILLBOARDS </w:t>
      </w:r>
    </w:p>
    <w:p w14:paraId="3313898E" w14:textId="77777777" w:rsidR="003C78D5" w:rsidRPr="004C4C4E" w:rsidRDefault="003C78D5" w:rsidP="003C78D5">
      <w:pPr>
        <w:autoSpaceDE w:val="0"/>
        <w:autoSpaceDN w:val="0"/>
        <w:adjustRightInd w:val="0"/>
        <w:spacing w:line="360" w:lineRule="auto"/>
        <w:rPr>
          <w:color w:val="000000"/>
          <w:sz w:val="22"/>
          <w:szCs w:val="22"/>
          <w:u w:val="single"/>
        </w:rPr>
      </w:pPr>
    </w:p>
    <w:p w14:paraId="0F90C875" w14:textId="77777777" w:rsidR="003C78D5" w:rsidRPr="004C4C4E" w:rsidRDefault="003C78D5" w:rsidP="003C78D5">
      <w:pPr>
        <w:tabs>
          <w:tab w:val="left" w:pos="8480"/>
          <w:tab w:val="left" w:pos="9200"/>
        </w:tabs>
        <w:spacing w:line="360" w:lineRule="auto"/>
        <w:ind w:right="-300"/>
        <w:rPr>
          <w:rFonts w:eastAsia="Batang"/>
          <w:snapToGrid w:val="0"/>
          <w:sz w:val="20"/>
          <w:szCs w:val="20"/>
        </w:rPr>
      </w:pPr>
      <w:r w:rsidRPr="004C4C4E">
        <w:rPr>
          <w:color w:val="000000"/>
          <w:sz w:val="22"/>
          <w:szCs w:val="22"/>
        </w:rPr>
        <w:t xml:space="preserve">There will no longer be a window for local billboards at the start of the broadcasts. The opening montage will still contain network billboards, but following the final billboard, the </w:t>
      </w:r>
      <w:r>
        <w:rPr>
          <w:color w:val="000000"/>
          <w:sz w:val="22"/>
          <w:szCs w:val="22"/>
        </w:rPr>
        <w:t>production will sting out and toss to</w:t>
      </w:r>
      <w:r w:rsidRPr="004C4C4E">
        <w:rPr>
          <w:color w:val="000000"/>
          <w:sz w:val="22"/>
          <w:szCs w:val="22"/>
        </w:rPr>
        <w:t xml:space="preserve"> the announcers </w:t>
      </w:r>
      <w:r>
        <w:rPr>
          <w:color w:val="000000"/>
          <w:sz w:val="22"/>
          <w:szCs w:val="22"/>
        </w:rPr>
        <w:t xml:space="preserve">who </w:t>
      </w:r>
      <w:r w:rsidRPr="004C4C4E">
        <w:rPr>
          <w:color w:val="000000"/>
          <w:sz w:val="22"/>
          <w:szCs w:val="22"/>
        </w:rPr>
        <w:t>will continue with the broadcast without pausing for local billboard insertion like has been done in the past.</w:t>
      </w:r>
    </w:p>
    <w:p w14:paraId="4066E900" w14:textId="77777777" w:rsidR="003C78D5" w:rsidRDefault="003C78D5" w:rsidP="003C78D5">
      <w:pPr>
        <w:jc w:val="both"/>
        <w:rPr>
          <w:rFonts w:eastAsia="Batang"/>
        </w:rPr>
      </w:pPr>
    </w:p>
    <w:p w14:paraId="47057D31" w14:textId="77777777" w:rsidR="003C78D5" w:rsidRDefault="003C78D5" w:rsidP="003C78D5">
      <w:pPr>
        <w:tabs>
          <w:tab w:val="left" w:pos="4680"/>
        </w:tabs>
        <w:spacing w:line="360" w:lineRule="auto"/>
        <w:ind w:right="-800"/>
        <w:rPr>
          <w:sz w:val="22"/>
          <w:szCs w:val="22"/>
          <w:u w:val="single"/>
        </w:rPr>
      </w:pPr>
      <w:r w:rsidRPr="002B2FB7">
        <w:rPr>
          <w:sz w:val="22"/>
          <w:szCs w:val="22"/>
          <w:u w:val="single"/>
        </w:rPr>
        <w:t>NETWORK &amp; STATION BREAKS</w:t>
      </w:r>
    </w:p>
    <w:p w14:paraId="38A092A0" w14:textId="77777777" w:rsidR="003C78D5" w:rsidRPr="002B2FB7" w:rsidRDefault="003C78D5" w:rsidP="003C78D5">
      <w:pPr>
        <w:tabs>
          <w:tab w:val="left" w:pos="4680"/>
        </w:tabs>
        <w:spacing w:line="360" w:lineRule="auto"/>
        <w:ind w:right="-800"/>
        <w:rPr>
          <w:sz w:val="22"/>
          <w:szCs w:val="22"/>
          <w:u w:val="single"/>
        </w:rPr>
      </w:pPr>
    </w:p>
    <w:p w14:paraId="0325C518" w14:textId="77777777" w:rsidR="003C78D5" w:rsidRDefault="003C78D5" w:rsidP="003C78D5">
      <w:pPr>
        <w:tabs>
          <w:tab w:val="left" w:pos="4680"/>
        </w:tabs>
        <w:spacing w:line="360" w:lineRule="auto"/>
        <w:ind w:right="-800"/>
        <w:rPr>
          <w:rFonts w:eastAsia="Batang"/>
          <w:snapToGrid w:val="0"/>
          <w:sz w:val="22"/>
          <w:szCs w:val="22"/>
        </w:rPr>
      </w:pPr>
      <w:r>
        <w:rPr>
          <w:rFonts w:eastAsia="Batang"/>
          <w:snapToGrid w:val="0"/>
          <w:sz w:val="22"/>
          <w:szCs w:val="22"/>
        </w:rPr>
        <w:t>All commercial breaks begin with a verbal announcer cue and end with a production stinger:</w:t>
      </w:r>
    </w:p>
    <w:p w14:paraId="5B06C956" w14:textId="77777777" w:rsidR="003C78D5" w:rsidRDefault="003C78D5" w:rsidP="003C78D5">
      <w:pPr>
        <w:tabs>
          <w:tab w:val="left" w:pos="4680"/>
        </w:tabs>
        <w:spacing w:line="360" w:lineRule="auto"/>
        <w:ind w:right="-800"/>
        <w:rPr>
          <w:rFonts w:eastAsia="Batang"/>
          <w:snapToGrid w:val="0"/>
          <w:sz w:val="22"/>
          <w:szCs w:val="22"/>
        </w:rPr>
      </w:pPr>
    </w:p>
    <w:p w14:paraId="2E66DB1C" w14:textId="77777777" w:rsidR="003C78D5" w:rsidRDefault="003C78D5" w:rsidP="003C78D5">
      <w:pPr>
        <w:tabs>
          <w:tab w:val="left" w:pos="4680"/>
        </w:tabs>
        <w:spacing w:line="360" w:lineRule="auto"/>
        <w:ind w:right="-800"/>
        <w:rPr>
          <w:rFonts w:eastAsia="Batang"/>
          <w:b/>
          <w:snapToGrid w:val="0"/>
          <w:sz w:val="22"/>
          <w:szCs w:val="22"/>
        </w:rPr>
      </w:pPr>
      <w:r w:rsidRPr="002B2FB7">
        <w:rPr>
          <w:rFonts w:eastAsia="Batang"/>
          <w:b/>
          <w:bCs/>
          <w:snapToGrid w:val="0"/>
          <w:sz w:val="22"/>
          <w:szCs w:val="22"/>
          <w:u w:val="single"/>
        </w:rPr>
        <w:t>Station</w:t>
      </w:r>
      <w:r>
        <w:rPr>
          <w:rFonts w:eastAsia="Batang"/>
          <w:b/>
          <w:bCs/>
          <w:snapToGrid w:val="0"/>
          <w:sz w:val="22"/>
          <w:szCs w:val="22"/>
          <w:u w:val="single"/>
        </w:rPr>
        <w:t>/Local</w:t>
      </w:r>
      <w:r w:rsidRPr="002B2FB7">
        <w:rPr>
          <w:rFonts w:eastAsia="Batang"/>
          <w:b/>
          <w:bCs/>
          <w:snapToGrid w:val="0"/>
          <w:sz w:val="22"/>
          <w:szCs w:val="22"/>
          <w:u w:val="single"/>
        </w:rPr>
        <w:t xml:space="preserve"> Breaks</w:t>
      </w:r>
      <w:r w:rsidRPr="00A50568">
        <w:rPr>
          <w:rFonts w:eastAsia="Batang"/>
          <w:snapToGrid w:val="0"/>
          <w:sz w:val="22"/>
          <w:szCs w:val="22"/>
        </w:rPr>
        <w:t xml:space="preserve"> will have </w:t>
      </w:r>
      <w:r>
        <w:rPr>
          <w:rFonts w:eastAsia="Batang"/>
          <w:snapToGrid w:val="0"/>
          <w:sz w:val="22"/>
          <w:szCs w:val="22"/>
        </w:rPr>
        <w:t>a verbal</w:t>
      </w:r>
      <w:r w:rsidRPr="00A50568">
        <w:rPr>
          <w:rFonts w:eastAsia="Batang"/>
          <w:snapToGrid w:val="0"/>
          <w:sz w:val="22"/>
          <w:szCs w:val="22"/>
        </w:rPr>
        <w:t xml:space="preserve"> outcue</w:t>
      </w:r>
      <w:r w:rsidRPr="00A50568">
        <w:rPr>
          <w:rFonts w:eastAsia="Batang"/>
          <w:b/>
          <w:snapToGrid w:val="0"/>
          <w:sz w:val="22"/>
          <w:szCs w:val="22"/>
        </w:rPr>
        <w:t xml:space="preserve"> </w:t>
      </w:r>
      <w:r w:rsidRPr="00A50568">
        <w:rPr>
          <w:rFonts w:eastAsia="Batang"/>
          <w:snapToGrid w:val="0"/>
          <w:sz w:val="22"/>
          <w:szCs w:val="22"/>
        </w:rPr>
        <w:t>of:</w:t>
      </w:r>
      <w:r w:rsidRPr="00A50568">
        <w:rPr>
          <w:rFonts w:eastAsia="Batang"/>
          <w:b/>
          <w:snapToGrid w:val="0"/>
          <w:sz w:val="22"/>
          <w:szCs w:val="22"/>
        </w:rPr>
        <w:t xml:space="preserve"> </w:t>
      </w:r>
    </w:p>
    <w:p w14:paraId="3AF09D1C" w14:textId="62DD23E7" w:rsidR="003C78D5" w:rsidRPr="005E17C1" w:rsidRDefault="003C78D5" w:rsidP="003C78D5">
      <w:pPr>
        <w:spacing w:line="360" w:lineRule="auto"/>
        <w:jc w:val="both"/>
        <w:rPr>
          <w:rFonts w:eastAsia="Batang"/>
          <w:iCs/>
          <w:sz w:val="22"/>
          <w:szCs w:val="22"/>
        </w:rPr>
      </w:pPr>
      <w:r w:rsidRPr="009C28C5">
        <w:rPr>
          <w:rFonts w:eastAsia="Batang"/>
          <w:b/>
          <w:iCs/>
          <w:snapToGrid w:val="0"/>
          <w:szCs w:val="22"/>
        </w:rPr>
        <w:t xml:space="preserve">“You're listening to </w:t>
      </w:r>
      <w:r w:rsidR="00A36934">
        <w:rPr>
          <w:rFonts w:eastAsia="Batang"/>
          <w:b/>
          <w:iCs/>
          <w:snapToGrid w:val="0"/>
          <w:szCs w:val="22"/>
        </w:rPr>
        <w:t>Raiders Football</w:t>
      </w:r>
      <w:r>
        <w:rPr>
          <w:rFonts w:eastAsia="Batang"/>
          <w:b/>
          <w:iCs/>
          <w:snapToGrid w:val="0"/>
          <w:szCs w:val="22"/>
        </w:rPr>
        <w:t>.</w:t>
      </w:r>
      <w:r w:rsidRPr="009C28C5">
        <w:rPr>
          <w:rFonts w:eastAsia="Batang"/>
          <w:b/>
          <w:iCs/>
          <w:snapToGrid w:val="0"/>
          <w:szCs w:val="22"/>
        </w:rPr>
        <w:t>”</w:t>
      </w:r>
    </w:p>
    <w:p w14:paraId="3BC81024" w14:textId="77777777" w:rsidR="003C78D5" w:rsidRPr="00606412" w:rsidRDefault="003C78D5" w:rsidP="003C78D5">
      <w:pPr>
        <w:tabs>
          <w:tab w:val="left" w:pos="4680"/>
        </w:tabs>
        <w:spacing w:line="360" w:lineRule="auto"/>
        <w:ind w:right="-800"/>
        <w:rPr>
          <w:rFonts w:eastAsia="Batang"/>
          <w:bCs/>
          <w:snapToGrid w:val="0"/>
          <w:sz w:val="22"/>
          <w:szCs w:val="20"/>
        </w:rPr>
      </w:pPr>
      <w:r w:rsidRPr="00606412">
        <w:rPr>
          <w:rFonts w:eastAsia="Batang"/>
          <w:bCs/>
          <w:snapToGrid w:val="0"/>
          <w:sz w:val="22"/>
          <w:szCs w:val="20"/>
        </w:rPr>
        <w:t xml:space="preserve">Production Stinger ends - Automated Relay – K1 is sent. </w:t>
      </w:r>
    </w:p>
    <w:p w14:paraId="05200E2C" w14:textId="77777777" w:rsidR="003C78D5" w:rsidRDefault="003C78D5" w:rsidP="003C78D5">
      <w:pPr>
        <w:tabs>
          <w:tab w:val="left" w:pos="4680"/>
        </w:tabs>
        <w:spacing w:line="360" w:lineRule="auto"/>
        <w:ind w:right="-800"/>
        <w:rPr>
          <w:rFonts w:eastAsia="Batang"/>
          <w:b/>
          <w:i/>
          <w:snapToGrid w:val="0"/>
          <w:sz w:val="22"/>
          <w:szCs w:val="22"/>
        </w:rPr>
      </w:pPr>
    </w:p>
    <w:p w14:paraId="39CC6056" w14:textId="78420A85" w:rsidR="003C78D5" w:rsidRDefault="003C78D5" w:rsidP="003C78D5">
      <w:pPr>
        <w:tabs>
          <w:tab w:val="left" w:pos="4680"/>
        </w:tabs>
        <w:spacing w:line="360" w:lineRule="auto"/>
        <w:ind w:right="-800"/>
        <w:rPr>
          <w:rFonts w:eastAsia="Batang"/>
          <w:b/>
          <w:i/>
          <w:snapToGrid w:val="0"/>
          <w:sz w:val="22"/>
          <w:szCs w:val="22"/>
        </w:rPr>
      </w:pPr>
      <w:r>
        <w:rPr>
          <w:rFonts w:eastAsia="Batang"/>
          <w:b/>
          <w:i/>
          <w:snapToGrid w:val="0"/>
          <w:sz w:val="22"/>
          <w:szCs w:val="22"/>
        </w:rPr>
        <w:t>*A</w:t>
      </w:r>
      <w:r w:rsidR="00DF742F">
        <w:rPr>
          <w:rFonts w:eastAsia="Batang"/>
          <w:b/>
          <w:i/>
          <w:snapToGrid w:val="0"/>
          <w:sz w:val="22"/>
          <w:szCs w:val="22"/>
        </w:rPr>
        <w:t xml:space="preserve">udio </w:t>
      </w:r>
      <w:r>
        <w:rPr>
          <w:rFonts w:eastAsia="Batang"/>
          <w:b/>
          <w:i/>
          <w:snapToGrid w:val="0"/>
          <w:sz w:val="22"/>
          <w:szCs w:val="22"/>
        </w:rPr>
        <w:t>will be fed by the network during the station availabilities as a back up to your station’s own commercial content playing. *</w:t>
      </w:r>
    </w:p>
    <w:p w14:paraId="70989F7A" w14:textId="77777777" w:rsidR="003C78D5" w:rsidRDefault="003C78D5" w:rsidP="003C78D5">
      <w:pPr>
        <w:jc w:val="both"/>
        <w:rPr>
          <w:rFonts w:eastAsia="Batang"/>
        </w:rPr>
      </w:pPr>
    </w:p>
    <w:p w14:paraId="2A2AFC2A" w14:textId="4C386422" w:rsidR="003C78D5" w:rsidRPr="00B65659" w:rsidRDefault="003C78D5" w:rsidP="003C78D5">
      <w:pPr>
        <w:tabs>
          <w:tab w:val="left" w:pos="4680"/>
        </w:tabs>
        <w:spacing w:line="360" w:lineRule="auto"/>
        <w:ind w:right="-800"/>
        <w:rPr>
          <w:rFonts w:eastAsia="Batang"/>
          <w:i/>
          <w:iCs/>
          <w:snapToGrid w:val="0"/>
          <w:sz w:val="22"/>
          <w:szCs w:val="22"/>
          <w:u w:val="single"/>
        </w:rPr>
      </w:pPr>
      <w:r w:rsidRPr="00B65659">
        <w:rPr>
          <w:rFonts w:eastAsia="Batang"/>
          <w:b/>
          <w:bCs/>
          <w:i/>
          <w:iCs/>
          <w:snapToGrid w:val="0"/>
          <w:sz w:val="22"/>
          <w:szCs w:val="22"/>
          <w:highlight w:val="cyan"/>
          <w:u w:val="single"/>
        </w:rPr>
        <w:t>Note: There are 2</w:t>
      </w:r>
      <w:r>
        <w:rPr>
          <w:rFonts w:eastAsia="Batang"/>
          <w:b/>
          <w:bCs/>
          <w:i/>
          <w:iCs/>
          <w:snapToGrid w:val="0"/>
          <w:sz w:val="22"/>
          <w:szCs w:val="22"/>
          <w:highlight w:val="cyan"/>
          <w:u w:val="single"/>
        </w:rPr>
        <w:t>5</w:t>
      </w:r>
      <w:r w:rsidRPr="00B65659">
        <w:rPr>
          <w:rFonts w:eastAsia="Batang"/>
          <w:b/>
          <w:bCs/>
          <w:i/>
          <w:iCs/>
          <w:snapToGrid w:val="0"/>
          <w:sz w:val="22"/>
          <w:szCs w:val="22"/>
          <w:highlight w:val="cyan"/>
          <w:u w:val="single"/>
        </w:rPr>
        <w:t xml:space="preserve"> </w:t>
      </w:r>
      <w:r w:rsidRPr="00314FE7">
        <w:rPr>
          <w:rFonts w:eastAsia="Batang"/>
          <w:b/>
          <w:bCs/>
          <w:i/>
          <w:iCs/>
          <w:snapToGrid w:val="0"/>
          <w:sz w:val="22"/>
          <w:szCs w:val="22"/>
          <w:highlight w:val="cyan"/>
          <w:u w:val="single"/>
        </w:rPr>
        <w:t xml:space="preserve">minutes of Station </w:t>
      </w:r>
      <w:r w:rsidRPr="00BE7BB9">
        <w:rPr>
          <w:rFonts w:eastAsia="Batang"/>
          <w:b/>
          <w:bCs/>
          <w:i/>
          <w:iCs/>
          <w:snapToGrid w:val="0"/>
          <w:sz w:val="22"/>
          <w:szCs w:val="22"/>
          <w:highlight w:val="cyan"/>
          <w:u w:val="single"/>
        </w:rPr>
        <w:t>Availability</w:t>
      </w:r>
      <w:r w:rsidR="00937BAB" w:rsidRPr="00BE7BB9">
        <w:rPr>
          <w:rFonts w:eastAsia="Batang"/>
          <w:b/>
          <w:bCs/>
          <w:i/>
          <w:iCs/>
          <w:snapToGrid w:val="0"/>
          <w:sz w:val="22"/>
          <w:szCs w:val="22"/>
          <w:highlight w:val="cyan"/>
          <w:u w:val="single"/>
        </w:rPr>
        <w:t xml:space="preserve"> </w:t>
      </w:r>
      <w:r w:rsidR="00BE7BB9" w:rsidRPr="00BE7BB9">
        <w:rPr>
          <w:rFonts w:eastAsia="Batang"/>
          <w:b/>
          <w:bCs/>
          <w:i/>
          <w:iCs/>
          <w:snapToGrid w:val="0"/>
          <w:sz w:val="22"/>
          <w:szCs w:val="22"/>
          <w:highlight w:val="cyan"/>
          <w:u w:val="single"/>
        </w:rPr>
        <w:t>in the network portion of the broadcast.</w:t>
      </w:r>
    </w:p>
    <w:p w14:paraId="4E18A003" w14:textId="77777777" w:rsidR="003C78D5" w:rsidRDefault="003C78D5" w:rsidP="003C78D5">
      <w:pPr>
        <w:jc w:val="both"/>
        <w:rPr>
          <w:rFonts w:eastAsia="Batang"/>
        </w:rPr>
      </w:pPr>
    </w:p>
    <w:p w14:paraId="21BF7B3E" w14:textId="77777777" w:rsidR="003C78D5" w:rsidRDefault="003C78D5" w:rsidP="003C78D5">
      <w:pPr>
        <w:jc w:val="both"/>
        <w:rPr>
          <w:rFonts w:eastAsia="Batang"/>
        </w:rPr>
      </w:pPr>
    </w:p>
    <w:p w14:paraId="49E7BF6E" w14:textId="77777777" w:rsidR="003C78D5" w:rsidRDefault="003C78D5" w:rsidP="003C78D5">
      <w:pPr>
        <w:tabs>
          <w:tab w:val="left" w:pos="4680"/>
        </w:tabs>
        <w:spacing w:line="360" w:lineRule="auto"/>
        <w:ind w:right="-800"/>
        <w:rPr>
          <w:rFonts w:eastAsia="Batang"/>
          <w:snapToGrid w:val="0"/>
          <w:sz w:val="22"/>
          <w:szCs w:val="22"/>
        </w:rPr>
      </w:pPr>
      <w:r w:rsidRPr="002B2FB7">
        <w:rPr>
          <w:rFonts w:eastAsia="Batang"/>
          <w:b/>
          <w:bCs/>
          <w:snapToGrid w:val="0"/>
          <w:sz w:val="22"/>
          <w:szCs w:val="22"/>
          <w:u w:val="single"/>
        </w:rPr>
        <w:t>Network Breaks</w:t>
      </w:r>
      <w:r w:rsidRPr="00A50568">
        <w:rPr>
          <w:rFonts w:eastAsia="Batang"/>
          <w:snapToGrid w:val="0"/>
          <w:sz w:val="22"/>
          <w:szCs w:val="22"/>
        </w:rPr>
        <w:t xml:space="preserve"> will have a</w:t>
      </w:r>
      <w:r>
        <w:rPr>
          <w:rFonts w:eastAsia="Batang"/>
          <w:snapToGrid w:val="0"/>
          <w:sz w:val="22"/>
          <w:szCs w:val="22"/>
        </w:rPr>
        <w:t xml:space="preserve"> verbal</w:t>
      </w:r>
      <w:r w:rsidRPr="00A50568">
        <w:rPr>
          <w:rFonts w:eastAsia="Batang"/>
          <w:snapToGrid w:val="0"/>
          <w:sz w:val="22"/>
          <w:szCs w:val="22"/>
        </w:rPr>
        <w:t xml:space="preserve"> outcue of: </w:t>
      </w:r>
    </w:p>
    <w:p w14:paraId="5AA7CADB" w14:textId="698DD993" w:rsidR="003C78D5" w:rsidRPr="00CF6CD1" w:rsidRDefault="003C78D5" w:rsidP="003C78D5">
      <w:pPr>
        <w:spacing w:line="360" w:lineRule="auto"/>
        <w:rPr>
          <w:rFonts w:eastAsia="Batang"/>
          <w:b/>
          <w:snapToGrid w:val="0"/>
        </w:rPr>
      </w:pPr>
      <w:r w:rsidRPr="00CF6CD1">
        <w:rPr>
          <w:rFonts w:eastAsia="Batang"/>
          <w:b/>
          <w:snapToGrid w:val="0"/>
        </w:rPr>
        <w:t xml:space="preserve">“You're listening to </w:t>
      </w:r>
      <w:r w:rsidR="00407F9E">
        <w:rPr>
          <w:rFonts w:eastAsia="Batang"/>
          <w:b/>
          <w:snapToGrid w:val="0"/>
        </w:rPr>
        <w:t>the Las Vegas Raiders Radio Network</w:t>
      </w:r>
      <w:r w:rsidRPr="00CF6CD1">
        <w:rPr>
          <w:rFonts w:eastAsia="Batang"/>
          <w:b/>
          <w:snapToGrid w:val="0"/>
        </w:rPr>
        <w:t>.”</w:t>
      </w:r>
    </w:p>
    <w:p w14:paraId="721E22F9" w14:textId="77777777" w:rsidR="003C78D5" w:rsidRDefault="003C78D5" w:rsidP="003C78D5">
      <w:pPr>
        <w:spacing w:line="360" w:lineRule="auto"/>
        <w:rPr>
          <w:rFonts w:eastAsia="Batang"/>
          <w:bCs/>
          <w:snapToGrid w:val="0"/>
          <w:sz w:val="22"/>
          <w:szCs w:val="20"/>
        </w:rPr>
      </w:pPr>
      <w:r w:rsidRPr="00606412">
        <w:rPr>
          <w:rFonts w:eastAsia="Batang"/>
          <w:bCs/>
          <w:snapToGrid w:val="0"/>
          <w:sz w:val="22"/>
          <w:szCs w:val="20"/>
        </w:rPr>
        <w:t>Production Stinger ends – Network Spots Play.</w:t>
      </w:r>
    </w:p>
    <w:p w14:paraId="7D9DC887" w14:textId="77777777" w:rsidR="00220D88" w:rsidRDefault="00220D88" w:rsidP="003C78D5">
      <w:pPr>
        <w:pStyle w:val="Heading5"/>
        <w:spacing w:before="120" w:line="360" w:lineRule="auto"/>
        <w:rPr>
          <w:rFonts w:ascii="Times New Roman" w:eastAsia="Batang" w:hAnsi="Times New Roman" w:cs="Times New Roman"/>
          <w:color w:val="auto"/>
          <w:sz w:val="22"/>
          <w:szCs w:val="22"/>
          <w:u w:val="single"/>
        </w:rPr>
      </w:pPr>
    </w:p>
    <w:p w14:paraId="0DB140E2" w14:textId="77777777" w:rsidR="00220D88" w:rsidRDefault="00220D88" w:rsidP="003C78D5">
      <w:pPr>
        <w:pStyle w:val="Heading5"/>
        <w:spacing w:before="120" w:line="360" w:lineRule="auto"/>
        <w:rPr>
          <w:rFonts w:ascii="Times New Roman" w:eastAsia="Batang" w:hAnsi="Times New Roman" w:cs="Times New Roman"/>
          <w:color w:val="auto"/>
          <w:sz w:val="22"/>
          <w:szCs w:val="22"/>
          <w:u w:val="single"/>
        </w:rPr>
      </w:pPr>
    </w:p>
    <w:p w14:paraId="6F4517EE" w14:textId="77777777" w:rsidR="00220D88" w:rsidRDefault="00220D88" w:rsidP="00220D88">
      <w:pPr>
        <w:rPr>
          <w:rFonts w:eastAsia="Batang"/>
        </w:rPr>
      </w:pPr>
    </w:p>
    <w:p w14:paraId="3C83D0E5" w14:textId="77777777" w:rsidR="00220D88" w:rsidRDefault="00220D88" w:rsidP="00220D88">
      <w:pPr>
        <w:rPr>
          <w:rFonts w:eastAsia="Batang"/>
        </w:rPr>
      </w:pPr>
    </w:p>
    <w:p w14:paraId="3CB61672" w14:textId="77777777" w:rsidR="00220D88" w:rsidRPr="00220D88" w:rsidRDefault="00220D88" w:rsidP="00220D88">
      <w:pPr>
        <w:rPr>
          <w:rFonts w:eastAsia="Batang"/>
        </w:rPr>
      </w:pPr>
    </w:p>
    <w:p w14:paraId="142D28BC" w14:textId="16992F1E" w:rsidR="003C78D5" w:rsidRPr="00C03B96" w:rsidRDefault="003C78D5" w:rsidP="003C78D5">
      <w:pPr>
        <w:pStyle w:val="Heading5"/>
        <w:spacing w:before="120" w:line="360" w:lineRule="auto"/>
        <w:rPr>
          <w:rFonts w:ascii="Times New Roman" w:eastAsia="Batang" w:hAnsi="Times New Roman" w:cs="Times New Roman"/>
          <w:color w:val="auto"/>
          <w:sz w:val="22"/>
          <w:szCs w:val="22"/>
          <w:u w:val="single"/>
        </w:rPr>
      </w:pPr>
      <w:r w:rsidRPr="00C03B96">
        <w:rPr>
          <w:rFonts w:ascii="Times New Roman" w:eastAsia="Batang" w:hAnsi="Times New Roman" w:cs="Times New Roman"/>
          <w:color w:val="auto"/>
          <w:sz w:val="22"/>
          <w:szCs w:val="22"/>
          <w:u w:val="single"/>
        </w:rPr>
        <w:t>COMMERCIAL SEQUENCE</w:t>
      </w:r>
    </w:p>
    <w:p w14:paraId="21DA5A6B" w14:textId="1147689E" w:rsidR="00220D88" w:rsidRDefault="003C78D5" w:rsidP="003C78D5">
      <w:pPr>
        <w:tabs>
          <w:tab w:val="left" w:pos="8480"/>
          <w:tab w:val="left" w:pos="9200"/>
        </w:tabs>
        <w:spacing w:before="120" w:line="360" w:lineRule="auto"/>
        <w:ind w:right="-720"/>
        <w:rPr>
          <w:rFonts w:eastAsia="Batang"/>
          <w:snapToGrid w:val="0"/>
          <w:sz w:val="22"/>
          <w:szCs w:val="22"/>
        </w:rPr>
      </w:pPr>
      <w:r w:rsidRPr="00A50568">
        <w:rPr>
          <w:rFonts w:eastAsia="Batang"/>
          <w:snapToGrid w:val="0"/>
          <w:sz w:val="22"/>
          <w:szCs w:val="22"/>
        </w:rPr>
        <w:t>The Network is not always in control of when commercial breaks can be taken, as this is often dictated by game play or the organization televising the contest. As a result, some commercial positions may not air in the exact order that they are scheduled on the above format.  For example, should a game quarter end before all the formatted commercial positions have aired, the Network will jump ahead and go to the break scheduled for the end of that quarter. Any skipped commercial positions will be made good at the first available opportunity.</w:t>
      </w:r>
      <w:r>
        <w:rPr>
          <w:rFonts w:eastAsia="Batang"/>
          <w:snapToGrid w:val="0"/>
          <w:sz w:val="22"/>
          <w:szCs w:val="22"/>
        </w:rPr>
        <w:t xml:space="preserve"> </w:t>
      </w:r>
    </w:p>
    <w:p w14:paraId="3EAEC8D9" w14:textId="77777777" w:rsidR="004E62F3" w:rsidRPr="00577671" w:rsidRDefault="004E62F3" w:rsidP="003C78D5">
      <w:pPr>
        <w:tabs>
          <w:tab w:val="left" w:pos="8480"/>
          <w:tab w:val="left" w:pos="9200"/>
        </w:tabs>
        <w:spacing w:before="120" w:line="360" w:lineRule="auto"/>
        <w:ind w:right="-720"/>
        <w:rPr>
          <w:rFonts w:eastAsia="Batang"/>
          <w:snapToGrid w:val="0"/>
          <w:sz w:val="22"/>
          <w:szCs w:val="22"/>
        </w:rPr>
      </w:pPr>
    </w:p>
    <w:p w14:paraId="7E3D126D" w14:textId="77777777" w:rsidR="003C78D5" w:rsidRPr="00C03B96" w:rsidRDefault="003C78D5" w:rsidP="003C78D5">
      <w:pPr>
        <w:pStyle w:val="Heading7"/>
        <w:spacing w:before="120" w:line="360" w:lineRule="auto"/>
        <w:rPr>
          <w:rFonts w:ascii="Times New Roman" w:eastAsia="Batang" w:hAnsi="Times New Roman" w:cs="Times New Roman"/>
          <w:i w:val="0"/>
          <w:iCs w:val="0"/>
          <w:color w:val="auto"/>
          <w:sz w:val="22"/>
          <w:szCs w:val="22"/>
          <w:u w:val="single"/>
        </w:rPr>
      </w:pPr>
      <w:r w:rsidRPr="00C03B96">
        <w:rPr>
          <w:rFonts w:ascii="Times New Roman" w:eastAsia="Batang" w:hAnsi="Times New Roman" w:cs="Times New Roman"/>
          <w:i w:val="0"/>
          <w:iCs w:val="0"/>
          <w:color w:val="auto"/>
          <w:sz w:val="22"/>
          <w:szCs w:val="22"/>
          <w:u w:val="single"/>
        </w:rPr>
        <w:t>STATION ID</w:t>
      </w:r>
    </w:p>
    <w:p w14:paraId="07F8D072" w14:textId="77777777" w:rsidR="003C78D5" w:rsidRPr="00A50568" w:rsidRDefault="003C78D5" w:rsidP="003C78D5">
      <w:pPr>
        <w:tabs>
          <w:tab w:val="left" w:pos="8480"/>
          <w:tab w:val="left" w:pos="9200"/>
        </w:tabs>
        <w:spacing w:before="120" w:line="360" w:lineRule="auto"/>
        <w:ind w:right="-300"/>
        <w:rPr>
          <w:rFonts w:eastAsia="Batang"/>
          <w:snapToGrid w:val="0"/>
          <w:sz w:val="22"/>
          <w:szCs w:val="22"/>
        </w:rPr>
      </w:pPr>
      <w:r w:rsidRPr="00A50568">
        <w:rPr>
          <w:rFonts w:eastAsia="Batang"/>
          <w:snapToGrid w:val="0"/>
          <w:sz w:val="22"/>
          <w:szCs w:val="22"/>
        </w:rPr>
        <w:t>A ten-second window for station identification will be provided near the top of each hour on this cue:</w:t>
      </w:r>
    </w:p>
    <w:p w14:paraId="6F6147CE" w14:textId="53D3B973" w:rsidR="003C78D5" w:rsidRPr="00852FD4" w:rsidRDefault="003C78D5" w:rsidP="003C78D5">
      <w:pPr>
        <w:tabs>
          <w:tab w:val="left" w:pos="4680"/>
        </w:tabs>
        <w:spacing w:line="360" w:lineRule="auto"/>
        <w:ind w:right="-806"/>
        <w:rPr>
          <w:rFonts w:eastAsia="Batang"/>
          <w:b/>
          <w:i/>
          <w:caps/>
          <w:snapToGrid w:val="0"/>
        </w:rPr>
      </w:pPr>
      <w:r w:rsidRPr="00704CD6">
        <w:rPr>
          <w:rFonts w:eastAsia="Batang"/>
          <w:b/>
          <w:bCs/>
          <w:i/>
          <w:iCs/>
          <w:caps/>
          <w:snapToGrid w:val="0"/>
        </w:rPr>
        <w:t>"Let</w:t>
      </w:r>
      <w:r>
        <w:rPr>
          <w:rFonts w:eastAsia="Batang"/>
          <w:b/>
          <w:bCs/>
          <w:i/>
          <w:iCs/>
          <w:caps/>
          <w:snapToGrid w:val="0"/>
        </w:rPr>
        <w:t>’</w:t>
      </w:r>
      <w:r w:rsidRPr="00704CD6">
        <w:rPr>
          <w:rFonts w:eastAsia="Batang"/>
          <w:b/>
          <w:bCs/>
          <w:i/>
          <w:iCs/>
          <w:caps/>
          <w:snapToGrid w:val="0"/>
        </w:rPr>
        <w:t xml:space="preserve">s pause :10 seconds for station identification, </w:t>
      </w:r>
      <w:r w:rsidRPr="00704CD6">
        <w:rPr>
          <w:rFonts w:eastAsia="Batang"/>
          <w:b/>
          <w:i/>
          <w:caps/>
          <w:snapToGrid w:val="0"/>
        </w:rPr>
        <w:t xml:space="preserve">You're listening to the </w:t>
      </w:r>
      <w:r w:rsidR="000558A3">
        <w:rPr>
          <w:rFonts w:eastAsia="Batang"/>
          <w:b/>
          <w:i/>
          <w:caps/>
          <w:snapToGrid w:val="0"/>
        </w:rPr>
        <w:t>LAS VEGAS RAIDERS RADIO NETWORK</w:t>
      </w:r>
      <w:r>
        <w:rPr>
          <w:rFonts w:eastAsia="Batang"/>
          <w:b/>
          <w:i/>
          <w:caps/>
          <w:snapToGrid w:val="0"/>
        </w:rPr>
        <w:t>.</w:t>
      </w:r>
      <w:r w:rsidRPr="00704CD6">
        <w:rPr>
          <w:rFonts w:eastAsia="Batang"/>
          <w:b/>
          <w:i/>
          <w:caps/>
          <w:snapToGrid w:val="0"/>
        </w:rPr>
        <w:t>"</w:t>
      </w:r>
    </w:p>
    <w:p w14:paraId="020C91FE" w14:textId="77777777" w:rsidR="003C78D5" w:rsidRPr="00606412" w:rsidRDefault="003C78D5" w:rsidP="003C78D5">
      <w:pPr>
        <w:tabs>
          <w:tab w:val="left" w:pos="4680"/>
        </w:tabs>
        <w:spacing w:line="360" w:lineRule="auto"/>
        <w:ind w:right="-800"/>
        <w:rPr>
          <w:rFonts w:eastAsia="Batang"/>
          <w:bCs/>
          <w:snapToGrid w:val="0"/>
          <w:sz w:val="22"/>
          <w:szCs w:val="20"/>
        </w:rPr>
      </w:pPr>
      <w:r w:rsidRPr="00606412">
        <w:rPr>
          <w:rFonts w:eastAsia="Batang"/>
          <w:bCs/>
          <w:snapToGrid w:val="0"/>
          <w:sz w:val="22"/>
          <w:szCs w:val="20"/>
        </w:rPr>
        <w:t>Automated Relay – K2</w:t>
      </w:r>
    </w:p>
    <w:p w14:paraId="37495CF8" w14:textId="77777777" w:rsidR="003C78D5" w:rsidRDefault="003C78D5" w:rsidP="003C78D5">
      <w:pPr>
        <w:tabs>
          <w:tab w:val="left" w:pos="8480"/>
          <w:tab w:val="left" w:pos="9200"/>
        </w:tabs>
        <w:spacing w:before="120" w:line="360" w:lineRule="auto"/>
        <w:ind w:right="-720"/>
        <w:rPr>
          <w:rFonts w:eastAsia="Batang"/>
          <w:snapToGrid w:val="0"/>
          <w:sz w:val="22"/>
          <w:szCs w:val="22"/>
        </w:rPr>
      </w:pPr>
      <w:r>
        <w:rPr>
          <w:rFonts w:eastAsia="Batang"/>
          <w:snapToGrid w:val="0"/>
          <w:sz w:val="22"/>
          <w:szCs w:val="22"/>
        </w:rPr>
        <w:t>*For ID’s that happen at the field: The background crowd noise will remain present during the window.</w:t>
      </w:r>
      <w:r w:rsidRPr="00A50568">
        <w:rPr>
          <w:rFonts w:eastAsia="Batang"/>
          <w:snapToGrid w:val="0"/>
          <w:sz w:val="22"/>
          <w:szCs w:val="22"/>
        </w:rPr>
        <w:tab/>
      </w:r>
    </w:p>
    <w:p w14:paraId="56674A47" w14:textId="70073E62" w:rsidR="00220D88" w:rsidRDefault="003C78D5" w:rsidP="003C78D5">
      <w:pPr>
        <w:tabs>
          <w:tab w:val="left" w:pos="8480"/>
          <w:tab w:val="left" w:pos="9200"/>
        </w:tabs>
        <w:spacing w:before="120" w:line="360" w:lineRule="auto"/>
        <w:ind w:right="-720"/>
        <w:rPr>
          <w:rFonts w:eastAsia="Batang"/>
          <w:snapToGrid w:val="0"/>
          <w:sz w:val="22"/>
          <w:szCs w:val="22"/>
        </w:rPr>
      </w:pPr>
      <w:r>
        <w:rPr>
          <w:rFonts w:eastAsia="Batang"/>
          <w:snapToGrid w:val="0"/>
          <w:sz w:val="22"/>
          <w:szCs w:val="22"/>
        </w:rPr>
        <w:t>*For ID’s that happen during a studio segment: Usually pre-recorded and there is silence during the window.</w:t>
      </w:r>
    </w:p>
    <w:p w14:paraId="1F7C1F3D" w14:textId="77777777" w:rsidR="004E62F3" w:rsidRPr="002B2FB7" w:rsidRDefault="004E62F3" w:rsidP="003C78D5">
      <w:pPr>
        <w:tabs>
          <w:tab w:val="left" w:pos="8480"/>
          <w:tab w:val="left" w:pos="9200"/>
        </w:tabs>
        <w:spacing w:before="120" w:line="360" w:lineRule="auto"/>
        <w:ind w:right="-720"/>
        <w:rPr>
          <w:rFonts w:eastAsia="Batang"/>
          <w:snapToGrid w:val="0"/>
          <w:sz w:val="22"/>
          <w:szCs w:val="22"/>
        </w:rPr>
      </w:pPr>
    </w:p>
    <w:p w14:paraId="55B2321E" w14:textId="77777777" w:rsidR="003C78D5" w:rsidRPr="00C03B96" w:rsidRDefault="003C78D5" w:rsidP="003C78D5">
      <w:pPr>
        <w:pStyle w:val="Heading8"/>
        <w:spacing w:before="120" w:line="360" w:lineRule="auto"/>
        <w:rPr>
          <w:rFonts w:ascii="Times New Roman" w:eastAsia="Batang" w:hAnsi="Times New Roman" w:cs="Times New Roman"/>
          <w:sz w:val="22"/>
          <w:szCs w:val="22"/>
          <w:u w:val="single"/>
        </w:rPr>
      </w:pPr>
      <w:r w:rsidRPr="00C03B96">
        <w:rPr>
          <w:rFonts w:ascii="Times New Roman" w:eastAsia="Batang" w:hAnsi="Times New Roman" w:cs="Times New Roman"/>
          <w:sz w:val="22"/>
          <w:szCs w:val="22"/>
          <w:u w:val="single"/>
        </w:rPr>
        <w:t>STATION MAKEGOODS</w:t>
      </w:r>
    </w:p>
    <w:p w14:paraId="28B585B5" w14:textId="7AD84C5C" w:rsidR="003C78D5" w:rsidRPr="00152DED" w:rsidRDefault="003C78D5" w:rsidP="00152DED">
      <w:pPr>
        <w:pStyle w:val="BodyText3"/>
        <w:spacing w:before="120" w:line="360" w:lineRule="auto"/>
        <w:rPr>
          <w:rFonts w:eastAsia="Batang"/>
          <w:sz w:val="22"/>
          <w:szCs w:val="22"/>
        </w:rPr>
      </w:pPr>
      <w:r w:rsidRPr="00A50568">
        <w:rPr>
          <w:rFonts w:eastAsia="Batang"/>
          <w:sz w:val="22"/>
          <w:szCs w:val="22"/>
        </w:rPr>
        <w:t>If any Station Positions are not accommodated as scheduled, make goods will be given at the first available opportunity with the cue</w:t>
      </w:r>
      <w:r w:rsidR="00152DED" w:rsidRPr="00A50568">
        <w:rPr>
          <w:rFonts w:eastAsia="Batang"/>
          <w:sz w:val="22"/>
          <w:szCs w:val="22"/>
        </w:rPr>
        <w:t>: “</w:t>
      </w:r>
      <w:r w:rsidRPr="00152DED">
        <w:rPr>
          <w:rFonts w:eastAsia="Batang"/>
          <w:b/>
          <w:iCs/>
          <w:snapToGrid w:val="0"/>
          <w:sz w:val="24"/>
          <w:szCs w:val="24"/>
        </w:rPr>
        <w:t xml:space="preserve">You're listening to </w:t>
      </w:r>
      <w:r w:rsidR="00530C2A" w:rsidRPr="00152DED">
        <w:rPr>
          <w:rFonts w:eastAsia="Batang"/>
          <w:b/>
          <w:iCs/>
          <w:snapToGrid w:val="0"/>
          <w:sz w:val="24"/>
          <w:szCs w:val="24"/>
        </w:rPr>
        <w:t>Raiders Football</w:t>
      </w:r>
      <w:r w:rsidR="006B1829" w:rsidRPr="00152DED">
        <w:rPr>
          <w:rFonts w:eastAsia="Batang"/>
          <w:b/>
          <w:iCs/>
          <w:snapToGrid w:val="0"/>
          <w:sz w:val="24"/>
          <w:szCs w:val="24"/>
        </w:rPr>
        <w:t>.”</w:t>
      </w:r>
    </w:p>
    <w:p w14:paraId="56D72880" w14:textId="77777777" w:rsidR="003C78D5" w:rsidRPr="00606412" w:rsidRDefault="003C78D5" w:rsidP="003C78D5">
      <w:pPr>
        <w:tabs>
          <w:tab w:val="left" w:pos="4680"/>
        </w:tabs>
        <w:spacing w:line="360" w:lineRule="auto"/>
        <w:ind w:right="-800"/>
        <w:rPr>
          <w:rFonts w:eastAsia="Batang"/>
          <w:bCs/>
          <w:snapToGrid w:val="0"/>
          <w:sz w:val="22"/>
          <w:szCs w:val="20"/>
        </w:rPr>
      </w:pPr>
      <w:r w:rsidRPr="00606412">
        <w:rPr>
          <w:rFonts w:eastAsia="Batang"/>
          <w:bCs/>
          <w:snapToGrid w:val="0"/>
          <w:sz w:val="22"/>
          <w:szCs w:val="20"/>
        </w:rPr>
        <w:t>Production Stinger ends - Automated Relay – K1 is sent.</w:t>
      </w:r>
    </w:p>
    <w:p w14:paraId="173221F8" w14:textId="77777777" w:rsidR="003C78D5" w:rsidRDefault="003C78D5" w:rsidP="003C78D5">
      <w:pPr>
        <w:tabs>
          <w:tab w:val="left" w:pos="8480"/>
          <w:tab w:val="left" w:pos="9200"/>
        </w:tabs>
        <w:spacing w:line="360" w:lineRule="auto"/>
        <w:ind w:right="-800"/>
        <w:rPr>
          <w:rFonts w:eastAsia="Batang"/>
          <w:snapToGrid w:val="0"/>
          <w:sz w:val="22"/>
          <w:szCs w:val="22"/>
        </w:rPr>
      </w:pPr>
    </w:p>
    <w:p w14:paraId="794DE44F" w14:textId="0FA90DCE" w:rsidR="003C78D5" w:rsidRPr="00314FE7" w:rsidRDefault="003C78D5" w:rsidP="003C78D5">
      <w:pPr>
        <w:tabs>
          <w:tab w:val="left" w:pos="8480"/>
          <w:tab w:val="left" w:pos="9200"/>
        </w:tabs>
        <w:spacing w:line="360" w:lineRule="auto"/>
        <w:ind w:right="-800"/>
        <w:rPr>
          <w:rFonts w:eastAsia="Batang"/>
          <w:snapToGrid w:val="0"/>
          <w:sz w:val="22"/>
          <w:szCs w:val="22"/>
          <w:u w:val="single"/>
        </w:rPr>
      </w:pPr>
      <w:r w:rsidRPr="00314FE7">
        <w:rPr>
          <w:rFonts w:eastAsia="Batang"/>
          <w:snapToGrid w:val="0"/>
          <w:sz w:val="22"/>
          <w:szCs w:val="22"/>
          <w:u w:val="single"/>
        </w:rPr>
        <w:t>END OF THE BORADCAST</w:t>
      </w:r>
      <w:r w:rsidR="00241A6C">
        <w:rPr>
          <w:rFonts w:eastAsia="Batang"/>
          <w:snapToGrid w:val="0"/>
          <w:sz w:val="22"/>
          <w:szCs w:val="22"/>
          <w:u w:val="single"/>
        </w:rPr>
        <w:t xml:space="preserve"> </w:t>
      </w:r>
      <w:r w:rsidR="00CA7571">
        <w:rPr>
          <w:rFonts w:eastAsia="Batang"/>
          <w:snapToGrid w:val="0"/>
          <w:sz w:val="22"/>
          <w:szCs w:val="22"/>
          <w:u w:val="single"/>
        </w:rPr>
        <w:t>–</w:t>
      </w:r>
      <w:r w:rsidR="00241A6C">
        <w:rPr>
          <w:rFonts w:eastAsia="Batang"/>
          <w:snapToGrid w:val="0"/>
          <w:sz w:val="22"/>
          <w:szCs w:val="22"/>
          <w:u w:val="single"/>
        </w:rPr>
        <w:t xml:space="preserve"> NETWORK</w:t>
      </w:r>
      <w:r w:rsidR="00CA7571">
        <w:rPr>
          <w:rFonts w:eastAsia="Batang"/>
          <w:snapToGrid w:val="0"/>
          <w:sz w:val="22"/>
          <w:szCs w:val="22"/>
          <w:u w:val="single"/>
        </w:rPr>
        <w:t xml:space="preserve"> POSTGAME</w:t>
      </w:r>
      <w:r w:rsidR="00E2581D">
        <w:rPr>
          <w:rFonts w:eastAsia="Batang"/>
          <w:snapToGrid w:val="0"/>
          <w:sz w:val="22"/>
          <w:szCs w:val="22"/>
          <w:u w:val="single"/>
        </w:rPr>
        <w:t xml:space="preserve"> SHOW</w:t>
      </w:r>
      <w:r w:rsidR="00AC680A">
        <w:rPr>
          <w:rFonts w:eastAsia="Batang"/>
          <w:snapToGrid w:val="0"/>
          <w:sz w:val="22"/>
          <w:szCs w:val="22"/>
          <w:u w:val="single"/>
        </w:rPr>
        <w:t>*</w:t>
      </w:r>
      <w:r w:rsidR="002A355C">
        <w:rPr>
          <w:rFonts w:eastAsia="Batang"/>
          <w:snapToGrid w:val="0"/>
          <w:sz w:val="22"/>
          <w:szCs w:val="22"/>
          <w:u w:val="single"/>
        </w:rPr>
        <w:t>**</w:t>
      </w:r>
    </w:p>
    <w:p w14:paraId="3C3C93E6" w14:textId="77777777" w:rsidR="003C78D5" w:rsidRDefault="003C78D5" w:rsidP="003C78D5">
      <w:pPr>
        <w:tabs>
          <w:tab w:val="left" w:pos="8480"/>
          <w:tab w:val="left" w:pos="9200"/>
        </w:tabs>
        <w:spacing w:line="360" w:lineRule="auto"/>
        <w:ind w:right="-800"/>
        <w:rPr>
          <w:rFonts w:eastAsia="Batang"/>
          <w:snapToGrid w:val="0"/>
          <w:sz w:val="22"/>
          <w:szCs w:val="22"/>
        </w:rPr>
      </w:pPr>
    </w:p>
    <w:p w14:paraId="7B02B94A" w14:textId="19312F21" w:rsidR="003C78D5" w:rsidRDefault="003C78D5" w:rsidP="003C78D5">
      <w:pPr>
        <w:tabs>
          <w:tab w:val="left" w:pos="8480"/>
          <w:tab w:val="left" w:pos="9200"/>
        </w:tabs>
        <w:spacing w:line="360" w:lineRule="auto"/>
        <w:ind w:right="-800"/>
        <w:rPr>
          <w:rFonts w:eastAsia="Batang"/>
          <w:snapToGrid w:val="0"/>
          <w:sz w:val="22"/>
          <w:szCs w:val="22"/>
        </w:rPr>
      </w:pPr>
      <w:r w:rsidRPr="00A50568">
        <w:rPr>
          <w:rFonts w:eastAsia="Batang"/>
          <w:snapToGrid w:val="0"/>
          <w:sz w:val="22"/>
          <w:szCs w:val="22"/>
        </w:rPr>
        <w:t xml:space="preserve">At the end of the </w:t>
      </w:r>
      <w:r w:rsidR="00E4431B">
        <w:rPr>
          <w:rFonts w:eastAsia="Batang"/>
          <w:snapToGrid w:val="0"/>
          <w:sz w:val="22"/>
          <w:szCs w:val="22"/>
        </w:rPr>
        <w:t xml:space="preserve">“Network </w:t>
      </w:r>
      <w:r w:rsidR="00E2581D">
        <w:rPr>
          <w:rFonts w:eastAsia="Batang"/>
          <w:snapToGrid w:val="0"/>
          <w:sz w:val="22"/>
          <w:szCs w:val="22"/>
        </w:rPr>
        <w:t>Postgame”</w:t>
      </w:r>
      <w:r w:rsidRPr="00A50568">
        <w:rPr>
          <w:rFonts w:eastAsia="Batang"/>
          <w:snapToGrid w:val="0"/>
          <w:sz w:val="22"/>
          <w:szCs w:val="22"/>
        </w:rPr>
        <w:t xml:space="preserve">, talent will read credits and Network billboards and then this final cue:  </w:t>
      </w:r>
    </w:p>
    <w:p w14:paraId="328B4AD0" w14:textId="499E6E59" w:rsidR="003C78D5" w:rsidRPr="009042B3" w:rsidRDefault="003C78D5" w:rsidP="003C78D5">
      <w:pPr>
        <w:tabs>
          <w:tab w:val="left" w:pos="8480"/>
          <w:tab w:val="left" w:pos="9200"/>
        </w:tabs>
        <w:spacing w:line="360" w:lineRule="auto"/>
        <w:ind w:right="-800"/>
        <w:rPr>
          <w:rFonts w:eastAsia="Batang"/>
          <w:b/>
          <w:snapToGrid w:val="0"/>
          <w:szCs w:val="20"/>
        </w:rPr>
      </w:pPr>
      <w:r w:rsidRPr="009042B3">
        <w:rPr>
          <w:rFonts w:eastAsia="Batang"/>
          <w:b/>
          <w:snapToGrid w:val="0"/>
          <w:szCs w:val="20"/>
        </w:rPr>
        <w:t xml:space="preserve">"You've been listening to </w:t>
      </w:r>
      <w:r w:rsidR="0054005E">
        <w:rPr>
          <w:rFonts w:eastAsia="Batang"/>
          <w:b/>
          <w:snapToGrid w:val="0"/>
          <w:szCs w:val="20"/>
        </w:rPr>
        <w:t xml:space="preserve">Las Vegas </w:t>
      </w:r>
      <w:r w:rsidR="00053F0D">
        <w:rPr>
          <w:rFonts w:eastAsia="Batang"/>
          <w:b/>
          <w:snapToGrid w:val="0"/>
          <w:szCs w:val="20"/>
        </w:rPr>
        <w:t>Raiders Football on Compass Media Networks</w:t>
      </w:r>
      <w:r w:rsidRPr="009042B3">
        <w:rPr>
          <w:rFonts w:eastAsia="Batang"/>
          <w:b/>
          <w:snapToGrid w:val="0"/>
          <w:szCs w:val="20"/>
        </w:rPr>
        <w:t xml:space="preserve">." </w:t>
      </w:r>
    </w:p>
    <w:p w14:paraId="24C1DC04" w14:textId="047A6EB5" w:rsidR="003C78D5" w:rsidRDefault="003C78D5" w:rsidP="003C78D5">
      <w:pPr>
        <w:tabs>
          <w:tab w:val="left" w:pos="4680"/>
        </w:tabs>
        <w:spacing w:line="360" w:lineRule="auto"/>
        <w:ind w:right="-800"/>
        <w:rPr>
          <w:rFonts w:eastAsia="Batang"/>
          <w:bCs/>
          <w:snapToGrid w:val="0"/>
          <w:szCs w:val="22"/>
        </w:rPr>
      </w:pPr>
      <w:r>
        <w:rPr>
          <w:rFonts w:eastAsia="Batang"/>
          <w:bCs/>
          <w:snapToGrid w:val="0"/>
          <w:szCs w:val="22"/>
        </w:rPr>
        <w:t>Production music stings out</w:t>
      </w:r>
      <w:r w:rsidR="00B57529">
        <w:rPr>
          <w:rFonts w:eastAsia="Batang"/>
          <w:bCs/>
          <w:snapToGrid w:val="0"/>
          <w:szCs w:val="22"/>
        </w:rPr>
        <w:t>/fades out</w:t>
      </w:r>
      <w:r>
        <w:rPr>
          <w:rFonts w:eastAsia="Batang"/>
          <w:bCs/>
          <w:snapToGrid w:val="0"/>
          <w:szCs w:val="22"/>
        </w:rPr>
        <w:t xml:space="preserve"> - </w:t>
      </w:r>
      <w:r w:rsidRPr="006A1721">
        <w:rPr>
          <w:rFonts w:eastAsia="Batang"/>
          <w:bCs/>
          <w:snapToGrid w:val="0"/>
          <w:szCs w:val="22"/>
        </w:rPr>
        <w:t>Automated Relay – K</w:t>
      </w:r>
      <w:r>
        <w:rPr>
          <w:rFonts w:eastAsia="Batang"/>
          <w:bCs/>
          <w:snapToGrid w:val="0"/>
          <w:szCs w:val="22"/>
        </w:rPr>
        <w:t>3 is sent.</w:t>
      </w:r>
    </w:p>
    <w:p w14:paraId="13E858FE" w14:textId="77777777" w:rsidR="00E413F7" w:rsidRPr="006A1721" w:rsidRDefault="00E413F7" w:rsidP="003C78D5">
      <w:pPr>
        <w:tabs>
          <w:tab w:val="left" w:pos="4680"/>
        </w:tabs>
        <w:spacing w:line="360" w:lineRule="auto"/>
        <w:ind w:right="-800"/>
        <w:rPr>
          <w:rFonts w:eastAsia="Batang"/>
          <w:bCs/>
          <w:snapToGrid w:val="0"/>
          <w:szCs w:val="22"/>
        </w:rPr>
      </w:pPr>
    </w:p>
    <w:p w14:paraId="743F9541" w14:textId="3C3C2518" w:rsidR="00B94D11" w:rsidRPr="00E413F7" w:rsidRDefault="00B94D11" w:rsidP="00B94D11">
      <w:pPr>
        <w:tabs>
          <w:tab w:val="left" w:pos="8480"/>
          <w:tab w:val="left" w:pos="9200"/>
        </w:tabs>
        <w:spacing w:line="360" w:lineRule="auto"/>
        <w:ind w:right="-300"/>
        <w:rPr>
          <w:rFonts w:eastAsia="Batang"/>
          <w:b/>
          <w:bCs/>
          <w:snapToGrid w:val="0"/>
          <w:highlight w:val="cyan"/>
          <w:u w:val="single"/>
        </w:rPr>
      </w:pPr>
      <w:r w:rsidRPr="00E413F7">
        <w:rPr>
          <w:rFonts w:eastAsia="Batang"/>
          <w:b/>
          <w:bCs/>
          <w:snapToGrid w:val="0"/>
          <w:highlight w:val="cyan"/>
          <w:u w:val="single"/>
        </w:rPr>
        <w:t xml:space="preserve">***Automated </w:t>
      </w:r>
      <w:r w:rsidR="00E413F7">
        <w:rPr>
          <w:rFonts w:eastAsia="Batang"/>
          <w:b/>
          <w:bCs/>
          <w:snapToGrid w:val="0"/>
          <w:highlight w:val="cyan"/>
          <w:u w:val="single"/>
        </w:rPr>
        <w:t>s</w:t>
      </w:r>
      <w:r w:rsidRPr="00E413F7">
        <w:rPr>
          <w:rFonts w:eastAsia="Batang"/>
          <w:b/>
          <w:bCs/>
          <w:snapToGrid w:val="0"/>
          <w:highlight w:val="cyan"/>
          <w:u w:val="single"/>
        </w:rPr>
        <w:t>tations taking the Post-Postgame Show must ignore this first K3.</w:t>
      </w:r>
    </w:p>
    <w:p w14:paraId="21D5D583" w14:textId="2AB829D4" w:rsidR="00324B02" w:rsidRPr="00E413F7" w:rsidRDefault="008F4080" w:rsidP="00324B02">
      <w:pPr>
        <w:tabs>
          <w:tab w:val="left" w:pos="8480"/>
          <w:tab w:val="left" w:pos="9200"/>
        </w:tabs>
        <w:spacing w:line="360" w:lineRule="auto"/>
        <w:ind w:right="-300"/>
        <w:rPr>
          <w:rFonts w:eastAsia="Batang"/>
          <w:b/>
          <w:bCs/>
          <w:snapToGrid w:val="0"/>
          <w:u w:val="single"/>
        </w:rPr>
      </w:pPr>
      <w:r w:rsidRPr="00E413F7">
        <w:rPr>
          <w:rFonts w:eastAsia="Batang"/>
          <w:b/>
          <w:bCs/>
          <w:snapToGrid w:val="0"/>
          <w:highlight w:val="cyan"/>
          <w:u w:val="single"/>
        </w:rPr>
        <w:t xml:space="preserve">***A </w:t>
      </w:r>
      <w:r w:rsidR="002B3F92" w:rsidRPr="00E413F7">
        <w:rPr>
          <w:rFonts w:eastAsia="Batang"/>
          <w:b/>
          <w:bCs/>
          <w:snapToGrid w:val="0"/>
          <w:highlight w:val="cyan"/>
          <w:u w:val="single"/>
        </w:rPr>
        <w:t>two</w:t>
      </w:r>
      <w:r w:rsidR="00ED1D82" w:rsidRPr="00E413F7">
        <w:rPr>
          <w:rFonts w:eastAsia="Batang"/>
          <w:b/>
          <w:bCs/>
          <w:snapToGrid w:val="0"/>
          <w:highlight w:val="cyan"/>
          <w:u w:val="single"/>
        </w:rPr>
        <w:t>-</w:t>
      </w:r>
      <w:r w:rsidRPr="00E413F7">
        <w:rPr>
          <w:rFonts w:eastAsia="Batang"/>
          <w:b/>
          <w:bCs/>
          <w:snapToGrid w:val="0"/>
          <w:highlight w:val="cyan"/>
          <w:u w:val="single"/>
        </w:rPr>
        <w:t xml:space="preserve">beat pause will happen followed by the </w:t>
      </w:r>
      <w:r w:rsidR="002456CF" w:rsidRPr="00E413F7">
        <w:rPr>
          <w:rFonts w:eastAsia="Batang"/>
          <w:b/>
          <w:bCs/>
          <w:snapToGrid w:val="0"/>
          <w:highlight w:val="cyan"/>
          <w:u w:val="single"/>
        </w:rPr>
        <w:t>Post-Post</w:t>
      </w:r>
      <w:r w:rsidR="00643508" w:rsidRPr="00E413F7">
        <w:rPr>
          <w:rFonts w:eastAsia="Batang"/>
          <w:b/>
          <w:bCs/>
          <w:snapToGrid w:val="0"/>
          <w:highlight w:val="cyan"/>
          <w:u w:val="single"/>
        </w:rPr>
        <w:t>g</w:t>
      </w:r>
      <w:r w:rsidR="00DD0079" w:rsidRPr="00E413F7">
        <w:rPr>
          <w:rFonts w:eastAsia="Batang"/>
          <w:b/>
          <w:bCs/>
          <w:snapToGrid w:val="0"/>
          <w:highlight w:val="cyan"/>
          <w:u w:val="single"/>
        </w:rPr>
        <w:t>ame show</w:t>
      </w:r>
      <w:r w:rsidR="0053275F" w:rsidRPr="00E413F7">
        <w:rPr>
          <w:rFonts w:eastAsia="Batang"/>
          <w:b/>
          <w:bCs/>
          <w:snapToGrid w:val="0"/>
          <w:highlight w:val="cyan"/>
          <w:u w:val="single"/>
        </w:rPr>
        <w:t xml:space="preserve"> open Billboard.</w:t>
      </w:r>
    </w:p>
    <w:p w14:paraId="1577C838" w14:textId="77777777" w:rsidR="00E413F7" w:rsidRPr="00324B02" w:rsidRDefault="00E413F7" w:rsidP="00324B02">
      <w:pPr>
        <w:tabs>
          <w:tab w:val="left" w:pos="8480"/>
          <w:tab w:val="left" w:pos="9200"/>
        </w:tabs>
        <w:spacing w:line="360" w:lineRule="auto"/>
        <w:ind w:right="-300"/>
        <w:rPr>
          <w:rFonts w:eastAsia="Batang"/>
          <w:snapToGrid w:val="0"/>
          <w:sz w:val="22"/>
          <w:szCs w:val="22"/>
        </w:rPr>
      </w:pPr>
    </w:p>
    <w:p w14:paraId="7601BD40" w14:textId="3F34EA80" w:rsidR="0053275F" w:rsidRPr="00314FE7" w:rsidRDefault="0053275F" w:rsidP="0053275F">
      <w:pPr>
        <w:tabs>
          <w:tab w:val="left" w:pos="8480"/>
          <w:tab w:val="left" w:pos="9200"/>
        </w:tabs>
        <w:spacing w:line="360" w:lineRule="auto"/>
        <w:ind w:right="-800"/>
        <w:rPr>
          <w:rFonts w:eastAsia="Batang"/>
          <w:snapToGrid w:val="0"/>
          <w:sz w:val="22"/>
          <w:szCs w:val="22"/>
          <w:u w:val="single"/>
        </w:rPr>
      </w:pPr>
      <w:r w:rsidRPr="00314FE7">
        <w:rPr>
          <w:rFonts w:eastAsia="Batang"/>
          <w:snapToGrid w:val="0"/>
          <w:sz w:val="22"/>
          <w:szCs w:val="22"/>
          <w:u w:val="single"/>
        </w:rPr>
        <w:t>END OF THE BORADCAST</w:t>
      </w:r>
      <w:r>
        <w:rPr>
          <w:rFonts w:eastAsia="Batang"/>
          <w:snapToGrid w:val="0"/>
          <w:sz w:val="22"/>
          <w:szCs w:val="22"/>
          <w:u w:val="single"/>
        </w:rPr>
        <w:t xml:space="preserve"> – POST-POSTGAME</w:t>
      </w:r>
      <w:r w:rsidR="00E2581D">
        <w:rPr>
          <w:rFonts w:eastAsia="Batang"/>
          <w:snapToGrid w:val="0"/>
          <w:sz w:val="22"/>
          <w:szCs w:val="22"/>
          <w:u w:val="single"/>
        </w:rPr>
        <w:t xml:space="preserve"> SHOW</w:t>
      </w:r>
      <w:r>
        <w:rPr>
          <w:rFonts w:eastAsia="Batang"/>
          <w:snapToGrid w:val="0"/>
          <w:sz w:val="22"/>
          <w:szCs w:val="22"/>
          <w:u w:val="single"/>
        </w:rPr>
        <w:t>*</w:t>
      </w:r>
      <w:r w:rsidR="00356A6A">
        <w:rPr>
          <w:rFonts w:eastAsia="Batang"/>
          <w:snapToGrid w:val="0"/>
          <w:sz w:val="22"/>
          <w:szCs w:val="22"/>
          <w:u w:val="single"/>
        </w:rPr>
        <w:t>*</w:t>
      </w:r>
      <w:r w:rsidR="002A355C">
        <w:rPr>
          <w:rFonts w:eastAsia="Batang"/>
          <w:snapToGrid w:val="0"/>
          <w:sz w:val="22"/>
          <w:szCs w:val="22"/>
          <w:u w:val="single"/>
        </w:rPr>
        <w:t>**</w:t>
      </w:r>
    </w:p>
    <w:p w14:paraId="0787DA0E" w14:textId="77777777" w:rsidR="00AC680A" w:rsidRDefault="00AC680A" w:rsidP="00220D88">
      <w:pPr>
        <w:tabs>
          <w:tab w:val="left" w:pos="8480"/>
          <w:tab w:val="left" w:pos="9200"/>
        </w:tabs>
        <w:spacing w:line="360" w:lineRule="auto"/>
        <w:ind w:right="-800"/>
        <w:rPr>
          <w:rFonts w:eastAsia="Batang"/>
          <w:snapToGrid w:val="0"/>
          <w:sz w:val="22"/>
          <w:szCs w:val="22"/>
        </w:rPr>
      </w:pPr>
    </w:p>
    <w:p w14:paraId="5F9A5FCF" w14:textId="41222298" w:rsidR="008511DE" w:rsidRDefault="00220D88" w:rsidP="00220D88">
      <w:pPr>
        <w:tabs>
          <w:tab w:val="left" w:pos="8480"/>
          <w:tab w:val="left" w:pos="9200"/>
        </w:tabs>
        <w:spacing w:line="360" w:lineRule="auto"/>
        <w:ind w:right="-800"/>
        <w:rPr>
          <w:rFonts w:eastAsia="Batang"/>
          <w:snapToGrid w:val="0"/>
          <w:sz w:val="22"/>
          <w:szCs w:val="22"/>
        </w:rPr>
      </w:pPr>
      <w:r w:rsidRPr="00A50568">
        <w:rPr>
          <w:rFonts w:eastAsia="Batang"/>
          <w:snapToGrid w:val="0"/>
          <w:sz w:val="22"/>
          <w:szCs w:val="22"/>
        </w:rPr>
        <w:t xml:space="preserve">At the end of the </w:t>
      </w:r>
      <w:r w:rsidR="008511DE">
        <w:rPr>
          <w:rFonts w:eastAsia="Batang"/>
          <w:snapToGrid w:val="0"/>
          <w:sz w:val="22"/>
          <w:szCs w:val="22"/>
        </w:rPr>
        <w:t>Post-Postgame</w:t>
      </w:r>
      <w:r w:rsidR="00504B9D">
        <w:rPr>
          <w:rFonts w:eastAsia="Batang"/>
          <w:snapToGrid w:val="0"/>
          <w:sz w:val="22"/>
          <w:szCs w:val="22"/>
        </w:rPr>
        <w:t>,</w:t>
      </w:r>
      <w:r w:rsidRPr="00A50568">
        <w:rPr>
          <w:rFonts w:eastAsia="Batang"/>
          <w:snapToGrid w:val="0"/>
          <w:sz w:val="22"/>
          <w:szCs w:val="22"/>
        </w:rPr>
        <w:t xml:space="preserve"> talent will read </w:t>
      </w:r>
      <w:r w:rsidR="00504B9D">
        <w:rPr>
          <w:rFonts w:eastAsia="Batang"/>
          <w:snapToGrid w:val="0"/>
          <w:sz w:val="22"/>
          <w:szCs w:val="22"/>
        </w:rPr>
        <w:t xml:space="preserve">closing </w:t>
      </w:r>
      <w:r w:rsidRPr="00A50568">
        <w:rPr>
          <w:rFonts w:eastAsia="Batang"/>
          <w:snapToGrid w:val="0"/>
          <w:sz w:val="22"/>
          <w:szCs w:val="22"/>
        </w:rPr>
        <w:t xml:space="preserve">credits and Network billboards and then this final cue:  </w:t>
      </w:r>
    </w:p>
    <w:p w14:paraId="47B1043C" w14:textId="40823E3C" w:rsidR="00220D88" w:rsidRPr="008511DE" w:rsidRDefault="00220D88" w:rsidP="00220D88">
      <w:pPr>
        <w:tabs>
          <w:tab w:val="left" w:pos="8480"/>
          <w:tab w:val="left" w:pos="9200"/>
        </w:tabs>
        <w:spacing w:line="360" w:lineRule="auto"/>
        <w:ind w:right="-800"/>
        <w:rPr>
          <w:rFonts w:eastAsia="Batang"/>
          <w:snapToGrid w:val="0"/>
          <w:sz w:val="22"/>
          <w:szCs w:val="22"/>
        </w:rPr>
      </w:pPr>
      <w:r w:rsidRPr="009042B3">
        <w:rPr>
          <w:rFonts w:eastAsia="Batang"/>
          <w:b/>
          <w:snapToGrid w:val="0"/>
          <w:szCs w:val="20"/>
        </w:rPr>
        <w:t xml:space="preserve">"You've been listening to </w:t>
      </w:r>
      <w:r>
        <w:rPr>
          <w:rFonts w:eastAsia="Batang"/>
          <w:b/>
          <w:snapToGrid w:val="0"/>
          <w:szCs w:val="20"/>
        </w:rPr>
        <w:t>Las Vegas Raiders Football on Compass Media Networks</w:t>
      </w:r>
      <w:r w:rsidRPr="009042B3">
        <w:rPr>
          <w:rFonts w:eastAsia="Batang"/>
          <w:b/>
          <w:snapToGrid w:val="0"/>
          <w:szCs w:val="20"/>
        </w:rPr>
        <w:t xml:space="preserve">." </w:t>
      </w:r>
    </w:p>
    <w:p w14:paraId="6CFC5C6B" w14:textId="77777777" w:rsidR="00220D88" w:rsidRPr="006A1721" w:rsidRDefault="00220D88" w:rsidP="00220D88">
      <w:pPr>
        <w:tabs>
          <w:tab w:val="left" w:pos="4680"/>
        </w:tabs>
        <w:spacing w:line="360" w:lineRule="auto"/>
        <w:ind w:right="-800"/>
        <w:rPr>
          <w:rFonts w:eastAsia="Batang"/>
          <w:bCs/>
          <w:snapToGrid w:val="0"/>
          <w:szCs w:val="22"/>
        </w:rPr>
      </w:pPr>
      <w:r>
        <w:rPr>
          <w:rFonts w:eastAsia="Batang"/>
          <w:bCs/>
          <w:snapToGrid w:val="0"/>
          <w:szCs w:val="22"/>
        </w:rPr>
        <w:t xml:space="preserve">Production music stings out/fades out - </w:t>
      </w:r>
      <w:r w:rsidRPr="006A1721">
        <w:rPr>
          <w:rFonts w:eastAsia="Batang"/>
          <w:bCs/>
          <w:snapToGrid w:val="0"/>
          <w:szCs w:val="22"/>
        </w:rPr>
        <w:t>Automated Relay – K</w:t>
      </w:r>
      <w:r>
        <w:rPr>
          <w:rFonts w:eastAsia="Batang"/>
          <w:bCs/>
          <w:snapToGrid w:val="0"/>
          <w:szCs w:val="22"/>
        </w:rPr>
        <w:t>3 is sent.</w:t>
      </w:r>
    </w:p>
    <w:p w14:paraId="7F9CCAB2" w14:textId="77777777" w:rsidR="003C78D5" w:rsidRDefault="003C78D5" w:rsidP="003C78D5">
      <w:pPr>
        <w:tabs>
          <w:tab w:val="left" w:pos="8480"/>
          <w:tab w:val="left" w:pos="9200"/>
        </w:tabs>
        <w:spacing w:line="360" w:lineRule="auto"/>
        <w:ind w:right="-300"/>
        <w:rPr>
          <w:rFonts w:eastAsia="Batang"/>
          <w:snapToGrid w:val="0"/>
          <w:sz w:val="22"/>
          <w:szCs w:val="22"/>
          <w:u w:val="single"/>
        </w:rPr>
      </w:pPr>
    </w:p>
    <w:p w14:paraId="06F739FB" w14:textId="0C63FDFD" w:rsidR="003C78D5" w:rsidRDefault="003C78D5" w:rsidP="003C78D5">
      <w:pPr>
        <w:tabs>
          <w:tab w:val="left" w:pos="8480"/>
          <w:tab w:val="left" w:pos="9200"/>
        </w:tabs>
        <w:spacing w:line="360" w:lineRule="auto"/>
        <w:ind w:right="-300"/>
        <w:rPr>
          <w:rFonts w:eastAsia="Batang"/>
          <w:snapToGrid w:val="0"/>
          <w:sz w:val="22"/>
          <w:szCs w:val="22"/>
          <w:u w:val="single"/>
        </w:rPr>
      </w:pPr>
      <w:r w:rsidRPr="00CD1FE1">
        <w:rPr>
          <w:rFonts w:eastAsia="Batang"/>
          <w:snapToGrid w:val="0"/>
          <w:sz w:val="22"/>
          <w:szCs w:val="22"/>
          <w:u w:val="single"/>
        </w:rPr>
        <w:t>JOIN IN PROGRESS PROCEDURE</w:t>
      </w:r>
    </w:p>
    <w:p w14:paraId="6340FF89" w14:textId="77777777" w:rsidR="00ED4B2D" w:rsidRDefault="00ED4B2D" w:rsidP="003C78D5">
      <w:pPr>
        <w:tabs>
          <w:tab w:val="left" w:pos="8480"/>
          <w:tab w:val="left" w:pos="9200"/>
        </w:tabs>
        <w:spacing w:line="360" w:lineRule="auto"/>
        <w:ind w:right="-800"/>
        <w:rPr>
          <w:rFonts w:eastAsia="Batang"/>
          <w:snapToGrid w:val="0"/>
          <w:sz w:val="22"/>
          <w:szCs w:val="22"/>
        </w:rPr>
      </w:pPr>
    </w:p>
    <w:p w14:paraId="55780549" w14:textId="75ADD060" w:rsidR="003C78D5" w:rsidRPr="004D3193" w:rsidRDefault="003C78D5" w:rsidP="003C78D5">
      <w:pPr>
        <w:tabs>
          <w:tab w:val="left" w:pos="8480"/>
          <w:tab w:val="left" w:pos="9200"/>
        </w:tabs>
        <w:spacing w:line="360" w:lineRule="auto"/>
        <w:ind w:right="-800"/>
        <w:rPr>
          <w:rFonts w:eastAsia="Batang"/>
          <w:b/>
          <w:snapToGrid w:val="0"/>
          <w:szCs w:val="20"/>
        </w:rPr>
      </w:pPr>
      <w:r>
        <w:rPr>
          <w:rFonts w:eastAsia="Batang"/>
          <w:snapToGrid w:val="0"/>
          <w:sz w:val="22"/>
          <w:szCs w:val="22"/>
        </w:rPr>
        <w:t xml:space="preserve">The second game of a double header can be accessed </w:t>
      </w:r>
      <w:r w:rsidRPr="00606412">
        <w:t xml:space="preserve">via GAME MODE in ShowDirector on your Wegener Receiver. </w:t>
      </w:r>
      <w:r>
        <w:t xml:space="preserve">The host will </w:t>
      </w:r>
      <w:r w:rsidRPr="00A50568">
        <w:rPr>
          <w:rFonts w:eastAsia="Batang"/>
          <w:snapToGrid w:val="0"/>
          <w:sz w:val="22"/>
          <w:szCs w:val="22"/>
        </w:rPr>
        <w:t xml:space="preserve">read </w:t>
      </w:r>
      <w:r>
        <w:rPr>
          <w:rFonts w:eastAsia="Batang"/>
          <w:snapToGrid w:val="0"/>
          <w:sz w:val="22"/>
          <w:szCs w:val="22"/>
        </w:rPr>
        <w:t xml:space="preserve">closing </w:t>
      </w:r>
      <w:r w:rsidRPr="00A50568">
        <w:rPr>
          <w:rFonts w:eastAsia="Batang"/>
          <w:snapToGrid w:val="0"/>
          <w:sz w:val="22"/>
          <w:szCs w:val="22"/>
        </w:rPr>
        <w:t>credits</w:t>
      </w:r>
      <w:r>
        <w:rPr>
          <w:rFonts w:eastAsia="Batang"/>
          <w:snapToGrid w:val="0"/>
          <w:sz w:val="22"/>
          <w:szCs w:val="22"/>
        </w:rPr>
        <w:t>,</w:t>
      </w:r>
      <w:r w:rsidRPr="00A50568">
        <w:rPr>
          <w:rFonts w:eastAsia="Batang"/>
          <w:snapToGrid w:val="0"/>
          <w:sz w:val="22"/>
          <w:szCs w:val="22"/>
        </w:rPr>
        <w:t xml:space="preserve"> </w:t>
      </w:r>
      <w:r>
        <w:rPr>
          <w:rFonts w:eastAsia="Batang"/>
          <w:snapToGrid w:val="0"/>
          <w:sz w:val="22"/>
          <w:szCs w:val="22"/>
        </w:rPr>
        <w:t>n</w:t>
      </w:r>
      <w:r w:rsidRPr="00A50568">
        <w:rPr>
          <w:rFonts w:eastAsia="Batang"/>
          <w:snapToGrid w:val="0"/>
          <w:sz w:val="22"/>
          <w:szCs w:val="22"/>
        </w:rPr>
        <w:t>etwork billboards</w:t>
      </w:r>
      <w:r>
        <w:rPr>
          <w:rFonts w:eastAsia="Batang"/>
          <w:snapToGrid w:val="0"/>
          <w:sz w:val="22"/>
          <w:szCs w:val="22"/>
        </w:rPr>
        <w:t xml:space="preserve">, and </w:t>
      </w:r>
      <w:r w:rsidRPr="00A50568">
        <w:rPr>
          <w:rFonts w:eastAsia="Batang"/>
          <w:snapToGrid w:val="0"/>
          <w:sz w:val="22"/>
          <w:szCs w:val="22"/>
        </w:rPr>
        <w:t xml:space="preserve">then </w:t>
      </w:r>
      <w:r>
        <w:rPr>
          <w:rFonts w:eastAsia="Batang"/>
          <w:snapToGrid w:val="0"/>
          <w:sz w:val="22"/>
          <w:szCs w:val="22"/>
        </w:rPr>
        <w:t xml:space="preserve">give </w:t>
      </w:r>
      <w:r w:rsidRPr="00A50568">
        <w:rPr>
          <w:rFonts w:eastAsia="Batang"/>
          <w:snapToGrid w:val="0"/>
          <w:sz w:val="22"/>
          <w:szCs w:val="22"/>
        </w:rPr>
        <w:t>t</w:t>
      </w:r>
      <w:r>
        <w:rPr>
          <w:rFonts w:eastAsia="Batang"/>
          <w:snapToGrid w:val="0"/>
          <w:sz w:val="22"/>
          <w:szCs w:val="22"/>
        </w:rPr>
        <w:t xml:space="preserve">he </w:t>
      </w:r>
      <w:r w:rsidRPr="00A50568">
        <w:rPr>
          <w:rFonts w:eastAsia="Batang"/>
          <w:snapToGrid w:val="0"/>
          <w:sz w:val="22"/>
          <w:szCs w:val="22"/>
        </w:rPr>
        <w:t xml:space="preserve">final cue:  </w:t>
      </w:r>
      <w:r w:rsidRPr="009042B3">
        <w:rPr>
          <w:rFonts w:eastAsia="Batang"/>
          <w:b/>
          <w:snapToGrid w:val="0"/>
          <w:szCs w:val="20"/>
        </w:rPr>
        <w:t>"</w:t>
      </w:r>
      <w:r w:rsidR="006E5648" w:rsidRPr="009042B3">
        <w:rPr>
          <w:rFonts w:eastAsia="Batang"/>
          <w:b/>
          <w:snapToGrid w:val="0"/>
          <w:szCs w:val="20"/>
        </w:rPr>
        <w:t xml:space="preserve">You've been listening to </w:t>
      </w:r>
      <w:r w:rsidR="006E5648">
        <w:rPr>
          <w:rFonts w:eastAsia="Batang"/>
          <w:b/>
          <w:snapToGrid w:val="0"/>
          <w:szCs w:val="20"/>
        </w:rPr>
        <w:t>Las Vegas Raiders Football on Compass Media Networks</w:t>
      </w:r>
      <w:r w:rsidR="006E5648" w:rsidRPr="009042B3">
        <w:rPr>
          <w:rFonts w:eastAsia="Batang"/>
          <w:b/>
          <w:snapToGrid w:val="0"/>
          <w:szCs w:val="20"/>
        </w:rPr>
        <w:t>."</w:t>
      </w:r>
      <w:r w:rsidRPr="009042B3">
        <w:rPr>
          <w:rFonts w:eastAsia="Batang"/>
          <w:b/>
          <w:snapToGrid w:val="0"/>
          <w:szCs w:val="20"/>
        </w:rPr>
        <w:t xml:space="preserve"> </w:t>
      </w:r>
      <w:r>
        <w:rPr>
          <w:rFonts w:eastAsia="Batang"/>
          <w:bCs/>
          <w:snapToGrid w:val="0"/>
          <w:szCs w:val="22"/>
        </w:rPr>
        <w:t>Production music stings</w:t>
      </w:r>
      <w:r w:rsidR="006E5648">
        <w:rPr>
          <w:rFonts w:eastAsia="Batang"/>
          <w:bCs/>
          <w:snapToGrid w:val="0"/>
          <w:szCs w:val="22"/>
        </w:rPr>
        <w:t>/fades</w:t>
      </w:r>
      <w:r>
        <w:rPr>
          <w:rFonts w:eastAsia="Batang"/>
          <w:bCs/>
          <w:snapToGrid w:val="0"/>
          <w:szCs w:val="22"/>
        </w:rPr>
        <w:t xml:space="preserve"> out - </w:t>
      </w:r>
      <w:r w:rsidRPr="006A1721">
        <w:rPr>
          <w:rFonts w:eastAsia="Batang"/>
          <w:bCs/>
          <w:snapToGrid w:val="0"/>
          <w:szCs w:val="22"/>
        </w:rPr>
        <w:t>Automated Relay – K</w:t>
      </w:r>
      <w:r>
        <w:rPr>
          <w:rFonts w:eastAsia="Batang"/>
          <w:bCs/>
          <w:snapToGrid w:val="0"/>
          <w:szCs w:val="22"/>
        </w:rPr>
        <w:t xml:space="preserve">3 is sent. If Game Mode is configured properly on the affiliate end, you should be automatically taken to the next game. </w:t>
      </w:r>
      <w:r w:rsidRPr="00606412">
        <w:t>More information and instructions on how to use GAME MODE can be found at:</w:t>
      </w:r>
      <w:r>
        <w:rPr>
          <w:b/>
          <w:bCs/>
        </w:rPr>
        <w:t xml:space="preserve"> </w:t>
      </w:r>
      <w:hyperlink r:id="rId10" w:history="1">
        <w:r w:rsidRPr="004D2AB3">
          <w:rPr>
            <w:rStyle w:val="Hyperlink"/>
            <w:b/>
            <w:bCs/>
            <w:sz w:val="23"/>
            <w:szCs w:val="23"/>
          </w:rPr>
          <w:t>https://technology.westwoodone.com/documentations/wegener</w:t>
        </w:r>
      </w:hyperlink>
    </w:p>
    <w:p w14:paraId="786F96B6" w14:textId="77777777" w:rsidR="003C78D5" w:rsidRDefault="003C78D5" w:rsidP="003C78D5">
      <w:pPr>
        <w:jc w:val="both"/>
        <w:rPr>
          <w:rFonts w:eastAsia="Batang"/>
        </w:rPr>
      </w:pPr>
    </w:p>
    <w:p w14:paraId="6BF5B21C" w14:textId="77777777" w:rsidR="003C78D5" w:rsidRDefault="003C78D5" w:rsidP="003C78D5">
      <w:pPr>
        <w:tabs>
          <w:tab w:val="left" w:pos="8480"/>
          <w:tab w:val="left" w:pos="9200"/>
        </w:tabs>
        <w:ind w:right="-720"/>
        <w:rPr>
          <w:rFonts w:eastAsia="Batang"/>
          <w:bCs/>
          <w:snapToGrid w:val="0"/>
        </w:rPr>
      </w:pPr>
      <w:bookmarkStart w:id="1" w:name="_Hlk167736578"/>
      <w:r w:rsidRPr="00A65C21">
        <w:rPr>
          <w:rFonts w:eastAsia="Batang"/>
          <w:bCs/>
          <w:snapToGrid w:val="0"/>
        </w:rPr>
        <w:t>Automated stations should be aware that the pregame station availabilities will generally occur in the following window:</w:t>
      </w:r>
    </w:p>
    <w:p w14:paraId="4BBECEE3" w14:textId="77777777" w:rsidR="003C78D5" w:rsidRPr="00A65C21" w:rsidRDefault="003C78D5" w:rsidP="003C78D5">
      <w:pPr>
        <w:tabs>
          <w:tab w:val="left" w:pos="8480"/>
          <w:tab w:val="left" w:pos="9200"/>
        </w:tabs>
        <w:ind w:right="-720"/>
        <w:rPr>
          <w:rFonts w:eastAsia="Batang"/>
          <w:bCs/>
          <w:snapToGrid w:val="0"/>
        </w:rPr>
      </w:pPr>
    </w:p>
    <w:p w14:paraId="7213B7E6" w14:textId="77777777" w:rsidR="003C78D5" w:rsidRPr="00A65C21" w:rsidRDefault="003C78D5" w:rsidP="003C78D5">
      <w:pPr>
        <w:tabs>
          <w:tab w:val="left" w:pos="8480"/>
          <w:tab w:val="left" w:pos="9200"/>
        </w:tabs>
        <w:ind w:right="-720"/>
        <w:rPr>
          <w:rFonts w:eastAsia="Batang"/>
          <w:bCs/>
          <w:snapToGrid w:val="0"/>
        </w:rPr>
      </w:pPr>
      <w:r>
        <w:rPr>
          <w:rFonts w:eastAsia="Batang"/>
          <w:bCs/>
          <w:snapToGrid w:val="0"/>
        </w:rPr>
        <w:t>3:45 PM ET START TIME:</w:t>
      </w:r>
    </w:p>
    <w:p w14:paraId="7982DFCC"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approx. 3:5</w:t>
      </w:r>
      <w:r>
        <w:rPr>
          <w:rFonts w:eastAsia="Batang"/>
          <w:bCs/>
          <w:snapToGrid w:val="0"/>
        </w:rPr>
        <w:t>8</w:t>
      </w:r>
      <w:r w:rsidRPr="00A65C21">
        <w:rPr>
          <w:rFonts w:eastAsia="Batang"/>
          <w:bCs/>
          <w:snapToGrid w:val="0"/>
        </w:rPr>
        <w:t xml:space="preserve"> PM ET (will never occur after 4:00 PM ET)</w:t>
      </w:r>
    </w:p>
    <w:p w14:paraId="2CD08F05"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approx. 4:</w:t>
      </w:r>
      <w:r>
        <w:rPr>
          <w:rFonts w:eastAsia="Batang"/>
          <w:bCs/>
          <w:snapToGrid w:val="0"/>
        </w:rPr>
        <w:t>12</w:t>
      </w:r>
      <w:r w:rsidRPr="00A65C21">
        <w:rPr>
          <w:rFonts w:eastAsia="Batang"/>
          <w:bCs/>
          <w:snapToGrid w:val="0"/>
        </w:rPr>
        <w:t xml:space="preserve"> PM ET (will never occur after 4:1</w:t>
      </w:r>
      <w:r>
        <w:rPr>
          <w:rFonts w:eastAsia="Batang"/>
          <w:bCs/>
          <w:snapToGrid w:val="0"/>
        </w:rPr>
        <w:t>5</w:t>
      </w:r>
      <w:r w:rsidRPr="00A65C21">
        <w:rPr>
          <w:rFonts w:eastAsia="Batang"/>
          <w:bCs/>
          <w:snapToGrid w:val="0"/>
        </w:rPr>
        <w:t xml:space="preserve"> PM ET)</w:t>
      </w:r>
    </w:p>
    <w:p w14:paraId="580B7AAC" w14:textId="77777777" w:rsidR="003C78D5" w:rsidRDefault="003C78D5" w:rsidP="003C78D5">
      <w:pPr>
        <w:tabs>
          <w:tab w:val="left" w:pos="8480"/>
          <w:tab w:val="left" w:pos="9200"/>
        </w:tabs>
        <w:ind w:right="-720"/>
        <w:rPr>
          <w:rFonts w:eastAsia="Batang"/>
          <w:bCs/>
          <w:snapToGrid w:val="0"/>
        </w:rPr>
      </w:pPr>
    </w:p>
    <w:p w14:paraId="4B6DF9BE" w14:textId="77777777" w:rsidR="003C78D5" w:rsidRPr="00A65C21" w:rsidRDefault="003C78D5" w:rsidP="003C78D5">
      <w:pPr>
        <w:tabs>
          <w:tab w:val="left" w:pos="8480"/>
          <w:tab w:val="left" w:pos="9200"/>
        </w:tabs>
        <w:ind w:right="-720"/>
        <w:rPr>
          <w:rFonts w:eastAsia="Batang"/>
          <w:snapToGrid w:val="0"/>
        </w:rPr>
      </w:pPr>
      <w:r>
        <w:rPr>
          <w:rFonts w:eastAsia="Batang"/>
          <w:bCs/>
          <w:snapToGrid w:val="0"/>
        </w:rPr>
        <w:t>*</w:t>
      </w:r>
      <w:r w:rsidRPr="00A65C21">
        <w:rPr>
          <w:rFonts w:eastAsia="Batang"/>
          <w:bCs/>
          <w:snapToGrid w:val="0"/>
        </w:rPr>
        <w:t>If the second game broadcast is joined after 4:1</w:t>
      </w:r>
      <w:r>
        <w:rPr>
          <w:rFonts w:eastAsia="Batang"/>
          <w:bCs/>
          <w:snapToGrid w:val="0"/>
        </w:rPr>
        <w:t>5</w:t>
      </w:r>
      <w:r w:rsidRPr="00A65C21">
        <w:rPr>
          <w:rFonts w:eastAsia="Batang"/>
          <w:bCs/>
          <w:snapToGrid w:val="0"/>
        </w:rPr>
        <w:t xml:space="preserve"> PM ET, then the next local break would be the first position in the first quarter (#6).</w:t>
      </w:r>
      <w:r w:rsidRPr="00A65C21">
        <w:rPr>
          <w:rFonts w:eastAsia="Batang"/>
          <w:snapToGrid w:val="0"/>
        </w:rPr>
        <w:t xml:space="preserve"> </w:t>
      </w:r>
    </w:p>
    <w:p w14:paraId="5512BF05" w14:textId="77777777" w:rsidR="003C78D5" w:rsidRDefault="003C78D5" w:rsidP="003C78D5">
      <w:pPr>
        <w:autoSpaceDE w:val="0"/>
        <w:autoSpaceDN w:val="0"/>
        <w:adjustRightInd w:val="0"/>
        <w:spacing w:line="360" w:lineRule="auto"/>
        <w:rPr>
          <w:color w:val="000000"/>
          <w:sz w:val="22"/>
          <w:szCs w:val="22"/>
          <w:u w:val="single"/>
        </w:rPr>
      </w:pPr>
    </w:p>
    <w:p w14:paraId="4B370A38" w14:textId="77777777" w:rsidR="003C78D5" w:rsidRPr="00A65C21" w:rsidRDefault="003C78D5" w:rsidP="003C78D5">
      <w:pPr>
        <w:tabs>
          <w:tab w:val="left" w:pos="8480"/>
          <w:tab w:val="left" w:pos="9200"/>
        </w:tabs>
        <w:ind w:right="-720"/>
        <w:rPr>
          <w:rFonts w:eastAsia="Batang"/>
          <w:bCs/>
          <w:snapToGrid w:val="0"/>
        </w:rPr>
      </w:pPr>
      <w:r>
        <w:rPr>
          <w:rFonts w:eastAsia="Batang"/>
          <w:bCs/>
          <w:snapToGrid w:val="0"/>
        </w:rPr>
        <w:t>3:30 PM ET START TIME:</w:t>
      </w:r>
    </w:p>
    <w:p w14:paraId="198FD34C"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approx. 3:</w:t>
      </w:r>
      <w:r>
        <w:rPr>
          <w:rFonts w:eastAsia="Batang"/>
          <w:bCs/>
          <w:snapToGrid w:val="0"/>
        </w:rPr>
        <w:t>41</w:t>
      </w:r>
      <w:r w:rsidRPr="00A65C21">
        <w:rPr>
          <w:rFonts w:eastAsia="Batang"/>
          <w:bCs/>
          <w:snapToGrid w:val="0"/>
        </w:rPr>
        <w:t xml:space="preserve"> PM ET (will never occur after </w:t>
      </w:r>
      <w:r>
        <w:rPr>
          <w:rFonts w:eastAsia="Batang"/>
          <w:bCs/>
          <w:snapToGrid w:val="0"/>
        </w:rPr>
        <w:t>3:45</w:t>
      </w:r>
      <w:r w:rsidRPr="00A65C21">
        <w:rPr>
          <w:rFonts w:eastAsia="Batang"/>
          <w:bCs/>
          <w:snapToGrid w:val="0"/>
        </w:rPr>
        <w:t xml:space="preserve"> PM ET)</w:t>
      </w:r>
    </w:p>
    <w:p w14:paraId="3DA9D2FE"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 xml:space="preserve">approx. </w:t>
      </w:r>
      <w:r>
        <w:rPr>
          <w:rFonts w:eastAsia="Batang"/>
          <w:bCs/>
          <w:snapToGrid w:val="0"/>
        </w:rPr>
        <w:t>3:52</w:t>
      </w:r>
      <w:r w:rsidRPr="00A65C21">
        <w:rPr>
          <w:rFonts w:eastAsia="Batang"/>
          <w:bCs/>
          <w:snapToGrid w:val="0"/>
        </w:rPr>
        <w:t xml:space="preserve"> PM ET (will never occur after </w:t>
      </w:r>
      <w:r>
        <w:rPr>
          <w:rFonts w:eastAsia="Batang"/>
          <w:bCs/>
          <w:snapToGrid w:val="0"/>
        </w:rPr>
        <w:t>3:55</w:t>
      </w:r>
      <w:r w:rsidRPr="00A65C21">
        <w:rPr>
          <w:rFonts w:eastAsia="Batang"/>
          <w:bCs/>
          <w:snapToGrid w:val="0"/>
        </w:rPr>
        <w:t xml:space="preserve"> PM ET)</w:t>
      </w:r>
    </w:p>
    <w:p w14:paraId="37101F95" w14:textId="77777777" w:rsidR="003C78D5" w:rsidRDefault="003C78D5" w:rsidP="003C78D5">
      <w:pPr>
        <w:tabs>
          <w:tab w:val="left" w:pos="8480"/>
          <w:tab w:val="left" w:pos="9200"/>
        </w:tabs>
        <w:ind w:right="-720"/>
        <w:rPr>
          <w:rFonts w:eastAsia="Batang"/>
          <w:bCs/>
          <w:snapToGrid w:val="0"/>
        </w:rPr>
      </w:pPr>
    </w:p>
    <w:p w14:paraId="009871A5" w14:textId="77777777" w:rsidR="003C78D5" w:rsidRPr="00A65C21" w:rsidRDefault="003C78D5" w:rsidP="003C78D5">
      <w:pPr>
        <w:tabs>
          <w:tab w:val="left" w:pos="8480"/>
          <w:tab w:val="left" w:pos="9200"/>
        </w:tabs>
        <w:ind w:right="-720"/>
        <w:rPr>
          <w:rFonts w:eastAsia="Batang"/>
          <w:snapToGrid w:val="0"/>
        </w:rPr>
      </w:pPr>
      <w:r>
        <w:rPr>
          <w:rFonts w:eastAsia="Batang"/>
          <w:bCs/>
          <w:snapToGrid w:val="0"/>
        </w:rPr>
        <w:t>*</w:t>
      </w:r>
      <w:r w:rsidRPr="00A65C21">
        <w:rPr>
          <w:rFonts w:eastAsia="Batang"/>
          <w:bCs/>
          <w:snapToGrid w:val="0"/>
        </w:rPr>
        <w:t>If the second game broadcast is joined after 4:</w:t>
      </w:r>
      <w:r>
        <w:rPr>
          <w:rFonts w:eastAsia="Batang"/>
          <w:bCs/>
          <w:snapToGrid w:val="0"/>
        </w:rPr>
        <w:t>00</w:t>
      </w:r>
      <w:r w:rsidRPr="00A65C21">
        <w:rPr>
          <w:rFonts w:eastAsia="Batang"/>
          <w:bCs/>
          <w:snapToGrid w:val="0"/>
        </w:rPr>
        <w:t xml:space="preserve"> PM ET, then the next local break would be the first position in the first quarter (#6).</w:t>
      </w:r>
      <w:r w:rsidRPr="00A65C21">
        <w:rPr>
          <w:rFonts w:eastAsia="Batang"/>
          <w:snapToGrid w:val="0"/>
        </w:rPr>
        <w:t xml:space="preserve"> </w:t>
      </w:r>
    </w:p>
    <w:p w14:paraId="734C8A99" w14:textId="77777777" w:rsidR="003C78D5" w:rsidRDefault="003C78D5" w:rsidP="003C78D5">
      <w:pPr>
        <w:autoSpaceDE w:val="0"/>
        <w:autoSpaceDN w:val="0"/>
        <w:adjustRightInd w:val="0"/>
        <w:spacing w:line="360" w:lineRule="auto"/>
        <w:rPr>
          <w:color w:val="000000"/>
          <w:sz w:val="22"/>
          <w:szCs w:val="22"/>
          <w:u w:val="single"/>
        </w:rPr>
      </w:pPr>
    </w:p>
    <w:p w14:paraId="5A6E109C" w14:textId="77777777" w:rsidR="003C78D5" w:rsidRPr="00A65C21" w:rsidRDefault="003C78D5" w:rsidP="003C78D5">
      <w:pPr>
        <w:tabs>
          <w:tab w:val="left" w:pos="8480"/>
          <w:tab w:val="left" w:pos="9200"/>
        </w:tabs>
        <w:ind w:right="-720"/>
        <w:rPr>
          <w:rFonts w:eastAsia="Batang"/>
          <w:bCs/>
          <w:snapToGrid w:val="0"/>
        </w:rPr>
      </w:pPr>
      <w:r>
        <w:rPr>
          <w:rFonts w:eastAsia="Batang"/>
          <w:bCs/>
          <w:snapToGrid w:val="0"/>
        </w:rPr>
        <w:t>7:45 PM ET START TIME:</w:t>
      </w:r>
    </w:p>
    <w:p w14:paraId="4B800DCF"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 xml:space="preserve">approx. </w:t>
      </w:r>
      <w:r>
        <w:rPr>
          <w:rFonts w:eastAsia="Batang"/>
          <w:bCs/>
          <w:snapToGrid w:val="0"/>
        </w:rPr>
        <w:t>7:56</w:t>
      </w:r>
      <w:r w:rsidRPr="00A65C21">
        <w:rPr>
          <w:rFonts w:eastAsia="Batang"/>
          <w:bCs/>
          <w:snapToGrid w:val="0"/>
        </w:rPr>
        <w:t xml:space="preserve"> PM ET (will never occur after </w:t>
      </w:r>
      <w:r>
        <w:rPr>
          <w:rFonts w:eastAsia="Batang"/>
          <w:bCs/>
          <w:snapToGrid w:val="0"/>
        </w:rPr>
        <w:t>8:00</w:t>
      </w:r>
      <w:r w:rsidRPr="00A65C21">
        <w:rPr>
          <w:rFonts w:eastAsia="Batang"/>
          <w:bCs/>
          <w:snapToGrid w:val="0"/>
        </w:rPr>
        <w:t xml:space="preserve"> PM ET)</w:t>
      </w:r>
    </w:p>
    <w:p w14:paraId="0A9E8F93" w14:textId="77777777" w:rsidR="003C78D5" w:rsidRPr="00A65C21" w:rsidRDefault="003C78D5" w:rsidP="003C78D5">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 xml:space="preserve">approx. </w:t>
      </w:r>
      <w:r>
        <w:rPr>
          <w:rFonts w:eastAsia="Batang"/>
          <w:bCs/>
          <w:snapToGrid w:val="0"/>
        </w:rPr>
        <w:t>8:07</w:t>
      </w:r>
      <w:r w:rsidRPr="00A65C21">
        <w:rPr>
          <w:rFonts w:eastAsia="Batang"/>
          <w:bCs/>
          <w:snapToGrid w:val="0"/>
        </w:rPr>
        <w:t xml:space="preserve"> PM ET (will never occur after </w:t>
      </w:r>
      <w:r>
        <w:rPr>
          <w:rFonts w:eastAsia="Batang"/>
          <w:bCs/>
          <w:snapToGrid w:val="0"/>
        </w:rPr>
        <w:t>8:10</w:t>
      </w:r>
      <w:r w:rsidRPr="00A65C21">
        <w:rPr>
          <w:rFonts w:eastAsia="Batang"/>
          <w:bCs/>
          <w:snapToGrid w:val="0"/>
        </w:rPr>
        <w:t xml:space="preserve"> PM ET)</w:t>
      </w:r>
    </w:p>
    <w:p w14:paraId="7FF6B7EA" w14:textId="77777777" w:rsidR="003C78D5" w:rsidRDefault="003C78D5" w:rsidP="003C78D5">
      <w:pPr>
        <w:tabs>
          <w:tab w:val="left" w:pos="8480"/>
          <w:tab w:val="left" w:pos="9200"/>
        </w:tabs>
        <w:ind w:right="-720"/>
        <w:rPr>
          <w:rFonts w:eastAsia="Batang"/>
          <w:bCs/>
          <w:snapToGrid w:val="0"/>
        </w:rPr>
      </w:pPr>
    </w:p>
    <w:p w14:paraId="19BDA7E8" w14:textId="77777777" w:rsidR="00227B17" w:rsidRDefault="003C78D5" w:rsidP="00227B17">
      <w:pPr>
        <w:tabs>
          <w:tab w:val="left" w:pos="8480"/>
          <w:tab w:val="left" w:pos="9200"/>
        </w:tabs>
        <w:ind w:right="-720"/>
        <w:rPr>
          <w:rFonts w:eastAsia="Batang"/>
          <w:snapToGrid w:val="0"/>
        </w:rPr>
      </w:pPr>
      <w:r>
        <w:rPr>
          <w:rFonts w:eastAsia="Batang"/>
          <w:bCs/>
          <w:snapToGrid w:val="0"/>
        </w:rPr>
        <w:t>*</w:t>
      </w:r>
      <w:r w:rsidRPr="00A65C21">
        <w:rPr>
          <w:rFonts w:eastAsia="Batang"/>
          <w:bCs/>
          <w:snapToGrid w:val="0"/>
        </w:rPr>
        <w:t xml:space="preserve">If the </w:t>
      </w:r>
      <w:r>
        <w:rPr>
          <w:rFonts w:eastAsia="Batang"/>
          <w:bCs/>
          <w:snapToGrid w:val="0"/>
        </w:rPr>
        <w:t>third</w:t>
      </w:r>
      <w:r w:rsidRPr="00A65C21">
        <w:rPr>
          <w:rFonts w:eastAsia="Batang"/>
          <w:bCs/>
          <w:snapToGrid w:val="0"/>
        </w:rPr>
        <w:t xml:space="preserve"> game broadcast is joined after </w:t>
      </w:r>
      <w:r>
        <w:rPr>
          <w:rFonts w:eastAsia="Batang"/>
          <w:bCs/>
          <w:snapToGrid w:val="0"/>
        </w:rPr>
        <w:t>8:15</w:t>
      </w:r>
      <w:r w:rsidRPr="00A65C21">
        <w:rPr>
          <w:rFonts w:eastAsia="Batang"/>
          <w:bCs/>
          <w:snapToGrid w:val="0"/>
        </w:rPr>
        <w:t xml:space="preserve"> PM ET, then the next local break would be the first position in the first quarter (#6).</w:t>
      </w:r>
      <w:r w:rsidRPr="00A65C21">
        <w:rPr>
          <w:rFonts w:eastAsia="Batang"/>
          <w:snapToGrid w:val="0"/>
        </w:rPr>
        <w:t xml:space="preserve"> </w:t>
      </w:r>
    </w:p>
    <w:p w14:paraId="7DBD3FD5" w14:textId="2E554ED2" w:rsidR="003C78D5" w:rsidRPr="00227B17" w:rsidRDefault="003C78D5" w:rsidP="00227B17">
      <w:pPr>
        <w:tabs>
          <w:tab w:val="left" w:pos="8480"/>
          <w:tab w:val="left" w:pos="9200"/>
        </w:tabs>
        <w:ind w:right="-720"/>
        <w:rPr>
          <w:rFonts w:eastAsia="Batang"/>
          <w:snapToGrid w:val="0"/>
        </w:rPr>
      </w:pPr>
      <w:r w:rsidRPr="004C4C4E">
        <w:rPr>
          <w:color w:val="000000"/>
          <w:sz w:val="22"/>
          <w:szCs w:val="22"/>
          <w:u w:val="single"/>
        </w:rPr>
        <w:t xml:space="preserve">WEATHER DELAY </w:t>
      </w:r>
      <w:r>
        <w:rPr>
          <w:color w:val="000000"/>
          <w:sz w:val="22"/>
          <w:szCs w:val="22"/>
          <w:u w:val="single"/>
        </w:rPr>
        <w:t>PROCEDURES</w:t>
      </w:r>
    </w:p>
    <w:p w14:paraId="6046DB3E" w14:textId="77777777" w:rsidR="003C78D5" w:rsidRPr="004C4C4E" w:rsidRDefault="003C78D5" w:rsidP="003C78D5">
      <w:pPr>
        <w:autoSpaceDE w:val="0"/>
        <w:autoSpaceDN w:val="0"/>
        <w:adjustRightInd w:val="0"/>
        <w:spacing w:line="360" w:lineRule="auto"/>
        <w:rPr>
          <w:color w:val="000000"/>
          <w:sz w:val="22"/>
          <w:szCs w:val="22"/>
          <w:u w:val="single"/>
        </w:rPr>
      </w:pPr>
    </w:p>
    <w:p w14:paraId="1955C5F3" w14:textId="77777777" w:rsidR="003C78D5" w:rsidRPr="004C4C4E" w:rsidRDefault="003C78D5" w:rsidP="003C78D5">
      <w:pPr>
        <w:autoSpaceDE w:val="0"/>
        <w:autoSpaceDN w:val="0"/>
        <w:adjustRightInd w:val="0"/>
        <w:spacing w:line="360" w:lineRule="auto"/>
        <w:rPr>
          <w:color w:val="000000"/>
          <w:sz w:val="22"/>
          <w:szCs w:val="22"/>
        </w:rPr>
      </w:pPr>
      <w:r w:rsidRPr="004C4C4E">
        <w:rPr>
          <w:color w:val="000000"/>
          <w:sz w:val="22"/>
          <w:szCs w:val="22"/>
        </w:rPr>
        <w:t xml:space="preserve">In the event of a </w:t>
      </w:r>
      <w:r>
        <w:rPr>
          <w:color w:val="000000"/>
          <w:sz w:val="22"/>
          <w:szCs w:val="22"/>
        </w:rPr>
        <w:t>weather</w:t>
      </w:r>
      <w:r w:rsidRPr="004C4C4E">
        <w:rPr>
          <w:color w:val="000000"/>
          <w:sz w:val="22"/>
          <w:szCs w:val="22"/>
        </w:rPr>
        <w:t xml:space="preserve"> delay,</w:t>
      </w:r>
      <w:r>
        <w:rPr>
          <w:color w:val="000000"/>
          <w:sz w:val="22"/>
          <w:szCs w:val="22"/>
        </w:rPr>
        <w:t xml:space="preserve"> or any type of unforeseen delay,</w:t>
      </w:r>
      <w:r w:rsidRPr="004C4C4E">
        <w:rPr>
          <w:color w:val="000000"/>
          <w:sz w:val="22"/>
          <w:szCs w:val="22"/>
        </w:rPr>
        <w:t xml:space="preserve"> the announcers at the field will relay all the necessary information on the air. Once the broadcast starts, the announcers would fill from the field during any short delay. In this scenario, some "bonus" commercial breaks might be taken to help pass the time. If so, </w:t>
      </w:r>
      <w:r>
        <w:rPr>
          <w:color w:val="000000"/>
          <w:sz w:val="22"/>
          <w:szCs w:val="22"/>
        </w:rPr>
        <w:t xml:space="preserve">Network breaks would be played first but </w:t>
      </w:r>
      <w:r w:rsidRPr="004C4C4E">
        <w:rPr>
          <w:color w:val="000000"/>
          <w:sz w:val="22"/>
          <w:szCs w:val="22"/>
        </w:rPr>
        <w:t xml:space="preserve">any bonus local breaks would </w:t>
      </w:r>
      <w:proofErr w:type="gramStart"/>
      <w:r w:rsidRPr="004C4C4E">
        <w:rPr>
          <w:color w:val="000000"/>
          <w:sz w:val="22"/>
          <w:szCs w:val="22"/>
        </w:rPr>
        <w:t>be</w:t>
      </w:r>
      <w:r>
        <w:rPr>
          <w:color w:val="000000"/>
          <w:sz w:val="22"/>
          <w:szCs w:val="22"/>
        </w:rPr>
        <w:t xml:space="preserve"> :</w:t>
      </w:r>
      <w:proofErr w:type="gramEnd"/>
      <w:r w:rsidRPr="004C4C4E">
        <w:rPr>
          <w:color w:val="000000"/>
          <w:sz w:val="22"/>
          <w:szCs w:val="22"/>
        </w:rPr>
        <w:t xml:space="preserve">90 seconds in length and announcers would alert local stations prior to taking the </w:t>
      </w:r>
      <w:proofErr w:type="gramStart"/>
      <w:r w:rsidRPr="004C4C4E">
        <w:rPr>
          <w:color w:val="000000"/>
          <w:sz w:val="22"/>
          <w:szCs w:val="22"/>
        </w:rPr>
        <w:t>break, and</w:t>
      </w:r>
      <w:proofErr w:type="gramEnd"/>
      <w:r w:rsidRPr="004C4C4E">
        <w:rPr>
          <w:color w:val="000000"/>
          <w:sz w:val="22"/>
          <w:szCs w:val="22"/>
        </w:rPr>
        <w:t xml:space="preserve"> then toss to the commercial with the normal station cue</w:t>
      </w:r>
      <w:r>
        <w:rPr>
          <w:color w:val="000000"/>
          <w:sz w:val="22"/>
          <w:szCs w:val="22"/>
        </w:rPr>
        <w:t xml:space="preserve"> and break sequence</w:t>
      </w:r>
      <w:r w:rsidRPr="004C4C4E">
        <w:rPr>
          <w:color w:val="000000"/>
          <w:sz w:val="22"/>
          <w:szCs w:val="22"/>
        </w:rPr>
        <w:t xml:space="preserve">. (Note that automation relays </w:t>
      </w:r>
      <w:r w:rsidRPr="004C4C4E">
        <w:rPr>
          <w:b/>
          <w:bCs/>
          <w:color w:val="000000"/>
          <w:sz w:val="22"/>
          <w:szCs w:val="22"/>
        </w:rPr>
        <w:t xml:space="preserve">WILL </w:t>
      </w:r>
      <w:r w:rsidRPr="004C4C4E">
        <w:rPr>
          <w:color w:val="000000"/>
          <w:sz w:val="22"/>
          <w:szCs w:val="22"/>
        </w:rPr>
        <w:t xml:space="preserve">be sent for any local breaks taken during a delay). Bonus network breaks may also be played during this window. </w:t>
      </w:r>
    </w:p>
    <w:p w14:paraId="0A97A863" w14:textId="77777777" w:rsidR="003C78D5" w:rsidRDefault="003C78D5" w:rsidP="003C78D5">
      <w:pPr>
        <w:autoSpaceDE w:val="0"/>
        <w:autoSpaceDN w:val="0"/>
        <w:adjustRightInd w:val="0"/>
        <w:spacing w:line="360" w:lineRule="auto"/>
        <w:rPr>
          <w:color w:val="000000"/>
          <w:sz w:val="22"/>
          <w:szCs w:val="22"/>
        </w:rPr>
      </w:pPr>
    </w:p>
    <w:p w14:paraId="77239EC6" w14:textId="77777777" w:rsidR="003C78D5" w:rsidRDefault="003C78D5" w:rsidP="003C78D5">
      <w:pPr>
        <w:autoSpaceDE w:val="0"/>
        <w:autoSpaceDN w:val="0"/>
        <w:adjustRightInd w:val="0"/>
        <w:spacing w:line="360" w:lineRule="auto"/>
        <w:rPr>
          <w:color w:val="000000"/>
          <w:sz w:val="22"/>
          <w:szCs w:val="22"/>
        </w:rPr>
      </w:pPr>
      <w:r w:rsidRPr="004C4C4E">
        <w:rPr>
          <w:color w:val="000000"/>
          <w:sz w:val="22"/>
          <w:szCs w:val="22"/>
        </w:rPr>
        <w:t>However, if a long delay is expected, the announcers will</w:t>
      </w:r>
      <w:r>
        <w:rPr>
          <w:color w:val="000000"/>
          <w:sz w:val="22"/>
          <w:szCs w:val="22"/>
        </w:rPr>
        <w:t xml:space="preserve"> have the option to</w:t>
      </w:r>
      <w:r w:rsidRPr="004C4C4E">
        <w:rPr>
          <w:color w:val="000000"/>
          <w:sz w:val="22"/>
          <w:szCs w:val="22"/>
        </w:rPr>
        <w:t xml:space="preserve"> sign off and allow affiliates to return to local programming. </w:t>
      </w:r>
    </w:p>
    <w:p w14:paraId="2C8F16B4" w14:textId="77777777" w:rsidR="003C78D5" w:rsidRPr="004C4C4E" w:rsidRDefault="003C78D5" w:rsidP="003C78D5">
      <w:pPr>
        <w:autoSpaceDE w:val="0"/>
        <w:autoSpaceDN w:val="0"/>
        <w:adjustRightInd w:val="0"/>
        <w:spacing w:line="360" w:lineRule="auto"/>
        <w:rPr>
          <w:color w:val="000000"/>
          <w:sz w:val="22"/>
          <w:szCs w:val="22"/>
        </w:rPr>
      </w:pPr>
    </w:p>
    <w:p w14:paraId="0866CC23" w14:textId="77777777" w:rsidR="003C78D5" w:rsidRPr="004C4C4E" w:rsidRDefault="003C78D5" w:rsidP="003C78D5">
      <w:pPr>
        <w:autoSpaceDE w:val="0"/>
        <w:autoSpaceDN w:val="0"/>
        <w:adjustRightInd w:val="0"/>
        <w:spacing w:line="360" w:lineRule="auto"/>
        <w:rPr>
          <w:color w:val="FF0000"/>
          <w:sz w:val="22"/>
          <w:szCs w:val="22"/>
        </w:rPr>
      </w:pPr>
      <w:r w:rsidRPr="004C4C4E">
        <w:rPr>
          <w:color w:val="FF0000"/>
          <w:sz w:val="22"/>
          <w:szCs w:val="22"/>
        </w:rPr>
        <w:t xml:space="preserve">For automated stations, a series of relays (K6 and K7) </w:t>
      </w:r>
      <w:r>
        <w:rPr>
          <w:color w:val="FF0000"/>
          <w:sz w:val="22"/>
          <w:szCs w:val="22"/>
        </w:rPr>
        <w:t>would be</w:t>
      </w:r>
      <w:r w:rsidRPr="004C4C4E">
        <w:rPr>
          <w:color w:val="FF0000"/>
          <w:sz w:val="22"/>
          <w:szCs w:val="22"/>
        </w:rPr>
        <w:t xml:space="preserve"> used</w:t>
      </w:r>
      <w:r>
        <w:rPr>
          <w:color w:val="FF0000"/>
          <w:sz w:val="22"/>
          <w:szCs w:val="22"/>
        </w:rPr>
        <w:t xml:space="preserve">. </w:t>
      </w:r>
      <w:r w:rsidRPr="004C4C4E">
        <w:rPr>
          <w:color w:val="FF0000"/>
          <w:sz w:val="22"/>
          <w:szCs w:val="22"/>
        </w:rPr>
        <w:t xml:space="preserve">These relays will allow </w:t>
      </w:r>
      <w:r>
        <w:rPr>
          <w:color w:val="FF0000"/>
          <w:sz w:val="22"/>
          <w:szCs w:val="22"/>
        </w:rPr>
        <w:t xml:space="preserve">for the network to send affiliates </w:t>
      </w:r>
      <w:r w:rsidRPr="004C4C4E">
        <w:rPr>
          <w:color w:val="FF0000"/>
          <w:sz w:val="22"/>
          <w:szCs w:val="22"/>
        </w:rPr>
        <w:t>away during the delay and then return</w:t>
      </w:r>
      <w:r>
        <w:rPr>
          <w:color w:val="FF0000"/>
          <w:sz w:val="22"/>
          <w:szCs w:val="22"/>
        </w:rPr>
        <w:t>/bring them back</w:t>
      </w:r>
      <w:r w:rsidRPr="004C4C4E">
        <w:rPr>
          <w:color w:val="FF0000"/>
          <w:sz w:val="22"/>
          <w:szCs w:val="22"/>
        </w:rPr>
        <w:t xml:space="preserve"> cleanly once the game is ready to resume. </w:t>
      </w:r>
    </w:p>
    <w:p w14:paraId="6AB21EE6" w14:textId="77777777" w:rsidR="003C78D5" w:rsidRDefault="003C78D5" w:rsidP="003C78D5">
      <w:pPr>
        <w:autoSpaceDE w:val="0"/>
        <w:autoSpaceDN w:val="0"/>
        <w:adjustRightInd w:val="0"/>
        <w:spacing w:line="360" w:lineRule="auto"/>
        <w:rPr>
          <w:color w:val="000000"/>
          <w:sz w:val="22"/>
          <w:szCs w:val="22"/>
        </w:rPr>
      </w:pPr>
    </w:p>
    <w:p w14:paraId="4E5842A2" w14:textId="77777777" w:rsidR="003C78D5" w:rsidRPr="00523AB2" w:rsidRDefault="003C78D5" w:rsidP="003C78D5">
      <w:pPr>
        <w:autoSpaceDE w:val="0"/>
        <w:autoSpaceDN w:val="0"/>
        <w:adjustRightInd w:val="0"/>
        <w:spacing w:line="360" w:lineRule="auto"/>
        <w:rPr>
          <w:b/>
          <w:bCs/>
          <w:color w:val="000000"/>
          <w:sz w:val="22"/>
          <w:szCs w:val="22"/>
        </w:rPr>
      </w:pPr>
      <w:r w:rsidRPr="00523AB2">
        <w:rPr>
          <w:b/>
          <w:bCs/>
          <w:color w:val="000000"/>
          <w:sz w:val="22"/>
          <w:szCs w:val="22"/>
          <w:u w:val="single"/>
        </w:rPr>
        <w:t>Relay K6</w:t>
      </w:r>
      <w:r>
        <w:rPr>
          <w:b/>
          <w:bCs/>
          <w:color w:val="000000"/>
          <w:sz w:val="22"/>
          <w:szCs w:val="22"/>
        </w:rPr>
        <w:t xml:space="preserve"> </w:t>
      </w:r>
      <w:r w:rsidRPr="002B2FB7">
        <w:rPr>
          <w:color w:val="000000"/>
          <w:sz w:val="22"/>
          <w:szCs w:val="22"/>
        </w:rPr>
        <w:t xml:space="preserve">== cut away cleanly from broadcast temporarily for a weather delay </w:t>
      </w:r>
      <w:r w:rsidRPr="00523AB2">
        <w:rPr>
          <w:b/>
          <w:bCs/>
          <w:color w:val="000000"/>
          <w:sz w:val="22"/>
          <w:szCs w:val="22"/>
        </w:rPr>
        <w:t xml:space="preserve">(PIN 7 on your relay connector) </w:t>
      </w:r>
    </w:p>
    <w:p w14:paraId="2B011BF7" w14:textId="77777777" w:rsidR="003C78D5" w:rsidRPr="002B2FB7" w:rsidRDefault="003C78D5" w:rsidP="003C78D5">
      <w:pPr>
        <w:autoSpaceDE w:val="0"/>
        <w:autoSpaceDN w:val="0"/>
        <w:adjustRightInd w:val="0"/>
        <w:spacing w:line="360" w:lineRule="auto"/>
        <w:rPr>
          <w:color w:val="000000"/>
          <w:sz w:val="22"/>
          <w:szCs w:val="22"/>
        </w:rPr>
      </w:pPr>
    </w:p>
    <w:p w14:paraId="649AA7C6" w14:textId="77777777" w:rsidR="003C78D5" w:rsidRPr="00523AB2" w:rsidRDefault="003C78D5" w:rsidP="003C78D5">
      <w:pPr>
        <w:autoSpaceDE w:val="0"/>
        <w:autoSpaceDN w:val="0"/>
        <w:adjustRightInd w:val="0"/>
        <w:spacing w:line="360" w:lineRule="auto"/>
        <w:rPr>
          <w:b/>
          <w:bCs/>
          <w:color w:val="000000"/>
          <w:sz w:val="22"/>
          <w:szCs w:val="22"/>
        </w:rPr>
      </w:pPr>
      <w:r w:rsidRPr="00523AB2">
        <w:rPr>
          <w:b/>
          <w:bCs/>
          <w:color w:val="000000"/>
          <w:sz w:val="22"/>
          <w:szCs w:val="22"/>
          <w:u w:val="single"/>
        </w:rPr>
        <w:t>Relay K7</w:t>
      </w:r>
      <w:r>
        <w:rPr>
          <w:b/>
          <w:bCs/>
          <w:color w:val="000000"/>
          <w:sz w:val="22"/>
          <w:szCs w:val="22"/>
        </w:rPr>
        <w:t xml:space="preserve"> </w:t>
      </w:r>
      <w:r w:rsidRPr="002B2FB7">
        <w:rPr>
          <w:color w:val="000000"/>
          <w:sz w:val="22"/>
          <w:szCs w:val="22"/>
        </w:rPr>
        <w:t xml:space="preserve">== rejoin a broadcast cleanly after a weather delay and play is ready to resume </w:t>
      </w:r>
      <w:r w:rsidRPr="00523AB2">
        <w:rPr>
          <w:b/>
          <w:bCs/>
          <w:color w:val="000000"/>
          <w:sz w:val="22"/>
          <w:szCs w:val="22"/>
        </w:rPr>
        <w:t xml:space="preserve">(PIN 8 on your relay connector) </w:t>
      </w:r>
    </w:p>
    <w:p w14:paraId="1C2336FE" w14:textId="77777777" w:rsidR="003C78D5" w:rsidRPr="002B2FB7" w:rsidRDefault="003C78D5" w:rsidP="003C78D5">
      <w:pPr>
        <w:autoSpaceDE w:val="0"/>
        <w:autoSpaceDN w:val="0"/>
        <w:adjustRightInd w:val="0"/>
        <w:spacing w:line="360" w:lineRule="auto"/>
        <w:rPr>
          <w:color w:val="000000"/>
          <w:sz w:val="22"/>
          <w:szCs w:val="22"/>
        </w:rPr>
      </w:pPr>
    </w:p>
    <w:p w14:paraId="0E015C82" w14:textId="77777777" w:rsidR="003C78D5" w:rsidRPr="002B2FB7" w:rsidRDefault="003C78D5" w:rsidP="003C78D5">
      <w:pPr>
        <w:autoSpaceDE w:val="0"/>
        <w:autoSpaceDN w:val="0"/>
        <w:adjustRightInd w:val="0"/>
        <w:spacing w:line="360" w:lineRule="auto"/>
        <w:rPr>
          <w:color w:val="000000"/>
          <w:sz w:val="22"/>
          <w:szCs w:val="22"/>
        </w:rPr>
      </w:pPr>
      <w:r w:rsidRPr="002B2FB7">
        <w:rPr>
          <w:color w:val="000000"/>
          <w:sz w:val="22"/>
          <w:szCs w:val="22"/>
        </w:rPr>
        <w:t xml:space="preserve">In the case of a lengthy weather delay, automated stations can leave the broadcast and return to local programming upon receiving the K6 relay. And then, the K7 relay can be utilized to rejoin the network coverage cleanly (and immediately) once the game is ready to resume, or for the announcement that it has been postponed. </w:t>
      </w:r>
      <w:r>
        <w:rPr>
          <w:color w:val="000000"/>
          <w:sz w:val="22"/>
          <w:szCs w:val="22"/>
        </w:rPr>
        <w:t xml:space="preserve">Once brought back, and the game does not resume, the normal end of broadcast and K3 procedure would be utilized. </w:t>
      </w:r>
    </w:p>
    <w:bookmarkEnd w:id="1"/>
    <w:p w14:paraId="65469D79" w14:textId="77777777" w:rsidR="003C78D5" w:rsidRDefault="003C78D5" w:rsidP="003C78D5">
      <w:pPr>
        <w:jc w:val="both"/>
        <w:rPr>
          <w:rFonts w:eastAsia="Batang"/>
        </w:rPr>
      </w:pPr>
    </w:p>
    <w:p w14:paraId="61141847" w14:textId="77777777" w:rsidR="003C78D5" w:rsidRDefault="003C78D5" w:rsidP="003C78D5">
      <w:pPr>
        <w:jc w:val="both"/>
        <w:rPr>
          <w:rFonts w:eastAsia="Batang"/>
        </w:rPr>
      </w:pPr>
    </w:p>
    <w:p w14:paraId="67739AC5" w14:textId="77777777" w:rsidR="002D5C85" w:rsidRDefault="002D5C85" w:rsidP="001A4E78">
      <w:pPr>
        <w:tabs>
          <w:tab w:val="left" w:pos="8480"/>
          <w:tab w:val="left" w:pos="9200"/>
        </w:tabs>
        <w:ind w:right="-640"/>
        <w:jc w:val="center"/>
        <w:rPr>
          <w:rFonts w:ascii="Arial" w:eastAsia="Batang" w:hAnsi="Arial" w:cs="Arial"/>
          <w:b/>
          <w:bCs/>
          <w:u w:val="single"/>
        </w:rPr>
      </w:pPr>
    </w:p>
    <w:p w14:paraId="405DC2EC" w14:textId="77777777" w:rsidR="002D5C85" w:rsidRDefault="002D5C85" w:rsidP="001A4E78">
      <w:pPr>
        <w:tabs>
          <w:tab w:val="left" w:pos="8480"/>
          <w:tab w:val="left" w:pos="9200"/>
        </w:tabs>
        <w:ind w:right="-640"/>
        <w:jc w:val="center"/>
        <w:rPr>
          <w:rFonts w:ascii="Arial" w:eastAsia="Batang" w:hAnsi="Arial" w:cs="Arial"/>
          <w:b/>
          <w:bCs/>
          <w:u w:val="single"/>
        </w:rPr>
      </w:pPr>
    </w:p>
    <w:p w14:paraId="22C5104B" w14:textId="77777777" w:rsidR="002D5C85" w:rsidRDefault="002D5C85" w:rsidP="001A4E78">
      <w:pPr>
        <w:tabs>
          <w:tab w:val="left" w:pos="8480"/>
          <w:tab w:val="left" w:pos="9200"/>
        </w:tabs>
        <w:ind w:right="-640"/>
        <w:jc w:val="center"/>
        <w:rPr>
          <w:rFonts w:ascii="Arial" w:eastAsia="Batang" w:hAnsi="Arial" w:cs="Arial"/>
          <w:b/>
          <w:bCs/>
          <w:u w:val="single"/>
        </w:rPr>
      </w:pPr>
    </w:p>
    <w:p w14:paraId="3CBECB74" w14:textId="77777777" w:rsidR="002D5C85" w:rsidRDefault="002D5C85" w:rsidP="001A4E78">
      <w:pPr>
        <w:tabs>
          <w:tab w:val="left" w:pos="8480"/>
          <w:tab w:val="left" w:pos="9200"/>
        </w:tabs>
        <w:ind w:right="-640"/>
        <w:jc w:val="center"/>
        <w:rPr>
          <w:rFonts w:ascii="Arial" w:eastAsia="Batang" w:hAnsi="Arial" w:cs="Arial"/>
          <w:b/>
          <w:bCs/>
          <w:u w:val="single"/>
        </w:rPr>
      </w:pPr>
    </w:p>
    <w:p w14:paraId="0F31EA43" w14:textId="77777777" w:rsidR="006E3396" w:rsidRPr="00A65C21" w:rsidRDefault="006E3396" w:rsidP="00E609B0">
      <w:pPr>
        <w:tabs>
          <w:tab w:val="left" w:pos="8480"/>
          <w:tab w:val="left" w:pos="9200"/>
        </w:tabs>
        <w:ind w:right="-720"/>
        <w:rPr>
          <w:rFonts w:eastAsia="Batang"/>
          <w:b/>
          <w:snapToGrid w:val="0"/>
          <w:sz w:val="36"/>
          <w:u w:val="single"/>
        </w:rPr>
      </w:pPr>
      <w:r w:rsidRPr="00A65C21">
        <w:rPr>
          <w:rFonts w:eastAsia="Batang"/>
          <w:b/>
          <w:snapToGrid w:val="0"/>
          <w:sz w:val="36"/>
          <w:u w:val="single"/>
        </w:rPr>
        <w:t>TECHNICAL FORMAT NOTES</w:t>
      </w:r>
    </w:p>
    <w:p w14:paraId="08F4BCBF" w14:textId="77777777" w:rsidR="006E3396" w:rsidRDefault="006E3396" w:rsidP="006E3396">
      <w:pPr>
        <w:tabs>
          <w:tab w:val="left" w:pos="8480"/>
          <w:tab w:val="left" w:pos="9200"/>
        </w:tabs>
        <w:ind w:right="-720"/>
        <w:rPr>
          <w:rFonts w:eastAsia="Batang"/>
          <w:snapToGrid w:val="0"/>
        </w:rPr>
      </w:pPr>
    </w:p>
    <w:p w14:paraId="18447F75" w14:textId="07BFB145" w:rsidR="006E3396" w:rsidRDefault="000009C0" w:rsidP="006E3396">
      <w:pPr>
        <w:tabs>
          <w:tab w:val="left" w:pos="8480"/>
          <w:tab w:val="left" w:pos="9200"/>
        </w:tabs>
        <w:spacing w:line="360" w:lineRule="auto"/>
        <w:ind w:right="-720"/>
        <w:rPr>
          <w:b/>
          <w:bCs/>
          <w:color w:val="0000FF"/>
          <w:sz w:val="23"/>
          <w:szCs w:val="23"/>
        </w:rPr>
      </w:pPr>
      <w:r>
        <w:rPr>
          <w:rFonts w:eastAsia="Batang"/>
          <w:snapToGrid w:val="0"/>
        </w:rPr>
        <w:t>Las Vegas Raiders</w:t>
      </w:r>
      <w:r w:rsidR="006E3396">
        <w:rPr>
          <w:rFonts w:eastAsia="Batang"/>
          <w:snapToGrid w:val="0"/>
        </w:rPr>
        <w:t xml:space="preserve"> games on Compass Media Networks</w:t>
      </w:r>
      <w:r w:rsidR="006E3396" w:rsidRPr="00A50568">
        <w:rPr>
          <w:rFonts w:eastAsia="Batang"/>
          <w:snapToGrid w:val="0"/>
        </w:rPr>
        <w:t xml:space="preserve"> games can be received using the Wegener receivers.</w:t>
      </w:r>
      <w:r w:rsidR="006E3396">
        <w:rPr>
          <w:rFonts w:eastAsia="Batang"/>
          <w:snapToGrid w:val="0"/>
        </w:rPr>
        <w:t xml:space="preserve"> Also, games </w:t>
      </w:r>
      <w:r w:rsidR="006E3396" w:rsidRPr="002B2FB7">
        <w:rPr>
          <w:sz w:val="23"/>
          <w:szCs w:val="23"/>
        </w:rPr>
        <w:t>will be offered via GAME MODE in ShowDirector on you</w:t>
      </w:r>
      <w:r w:rsidR="006E3396">
        <w:rPr>
          <w:sz w:val="23"/>
          <w:szCs w:val="23"/>
        </w:rPr>
        <w:t>r</w:t>
      </w:r>
      <w:r w:rsidR="006E3396" w:rsidRPr="002B2FB7">
        <w:rPr>
          <w:sz w:val="23"/>
          <w:szCs w:val="23"/>
        </w:rPr>
        <w:t xml:space="preserve"> Wegener Receiver. More information and instructions on how to use GAME MODE can be found at:</w:t>
      </w:r>
      <w:r w:rsidR="006E3396">
        <w:rPr>
          <w:sz w:val="23"/>
          <w:szCs w:val="23"/>
        </w:rPr>
        <w:t xml:space="preserve"> </w:t>
      </w:r>
      <w:hyperlink r:id="rId11" w:history="1">
        <w:r w:rsidR="006E3396" w:rsidRPr="009F7A90">
          <w:rPr>
            <w:rStyle w:val="Hyperlink"/>
            <w:b/>
            <w:bCs/>
            <w:sz w:val="23"/>
            <w:szCs w:val="23"/>
          </w:rPr>
          <w:t>https://technology.westwoodone.com/documentations/wegener</w:t>
        </w:r>
      </w:hyperlink>
    </w:p>
    <w:p w14:paraId="16DA6A5F" w14:textId="77777777" w:rsidR="006E3396" w:rsidRPr="002B2FB7" w:rsidRDefault="006E3396" w:rsidP="006E3396">
      <w:pPr>
        <w:tabs>
          <w:tab w:val="left" w:pos="8480"/>
          <w:tab w:val="left" w:pos="9200"/>
        </w:tabs>
        <w:spacing w:line="360" w:lineRule="auto"/>
        <w:ind w:right="-720"/>
        <w:rPr>
          <w:rFonts w:eastAsia="Batang"/>
          <w:snapToGrid w:val="0"/>
        </w:rPr>
      </w:pPr>
    </w:p>
    <w:p w14:paraId="542F8132" w14:textId="191DA68E" w:rsidR="006E3396" w:rsidRPr="00D40208" w:rsidRDefault="006E3396" w:rsidP="006E3396">
      <w:pPr>
        <w:tabs>
          <w:tab w:val="left" w:pos="8480"/>
          <w:tab w:val="left" w:pos="9200"/>
        </w:tabs>
        <w:spacing w:line="360" w:lineRule="auto"/>
        <w:ind w:right="-720"/>
        <w:rPr>
          <w:rFonts w:eastAsia="Batang"/>
          <w:b/>
          <w:snapToGrid w:val="0"/>
        </w:rPr>
      </w:pPr>
      <w:r w:rsidRPr="00D40208">
        <w:rPr>
          <w:rFonts w:eastAsia="Batang"/>
          <w:b/>
          <w:snapToGrid w:val="0"/>
        </w:rPr>
        <w:t xml:space="preserve">Channel </w:t>
      </w:r>
      <w:r w:rsidR="000009C0">
        <w:rPr>
          <w:rFonts w:eastAsia="Batang"/>
          <w:b/>
          <w:snapToGrid w:val="0"/>
        </w:rPr>
        <w:t>108</w:t>
      </w:r>
      <w:r>
        <w:rPr>
          <w:rFonts w:eastAsia="Batang"/>
          <w:b/>
          <w:snapToGrid w:val="0"/>
        </w:rPr>
        <w:t xml:space="preserve"> </w:t>
      </w:r>
      <w:r w:rsidRPr="004A6096">
        <w:rPr>
          <w:rFonts w:eastAsia="Batang"/>
          <w:b/>
          <w:i/>
          <w:iCs/>
          <w:snapToGrid w:val="0"/>
          <w:u w:val="single"/>
        </w:rPr>
        <w:t>*See weekly program updates for up-to-date times and channel*</w:t>
      </w:r>
    </w:p>
    <w:p w14:paraId="3D7C4E54" w14:textId="77777777" w:rsidR="006E3396" w:rsidRDefault="006E3396" w:rsidP="006E3396">
      <w:pPr>
        <w:tabs>
          <w:tab w:val="left" w:pos="8480"/>
          <w:tab w:val="left" w:pos="9200"/>
        </w:tabs>
        <w:spacing w:line="360" w:lineRule="auto"/>
        <w:ind w:right="-720"/>
        <w:rPr>
          <w:rFonts w:eastAsia="Batang"/>
          <w:snapToGrid w:val="0"/>
        </w:rPr>
      </w:pPr>
    </w:p>
    <w:p w14:paraId="64D5CD52" w14:textId="77777777" w:rsidR="006E3396" w:rsidRDefault="006E3396" w:rsidP="006E3396">
      <w:pPr>
        <w:tabs>
          <w:tab w:val="left" w:pos="8480"/>
          <w:tab w:val="left" w:pos="9200"/>
        </w:tabs>
        <w:spacing w:line="360" w:lineRule="auto"/>
        <w:ind w:right="-720"/>
        <w:rPr>
          <w:sz w:val="23"/>
          <w:szCs w:val="23"/>
        </w:rPr>
      </w:pPr>
      <w:r>
        <w:rPr>
          <w:sz w:val="23"/>
          <w:szCs w:val="23"/>
        </w:rPr>
        <w:t>Relays used:</w:t>
      </w:r>
    </w:p>
    <w:p w14:paraId="7932B6B3" w14:textId="77777777" w:rsidR="006E3396" w:rsidRPr="00F37690" w:rsidRDefault="006E3396" w:rsidP="006E3396">
      <w:pPr>
        <w:pStyle w:val="ListParagraph"/>
        <w:numPr>
          <w:ilvl w:val="0"/>
          <w:numId w:val="1"/>
        </w:numPr>
        <w:tabs>
          <w:tab w:val="left" w:pos="8480"/>
          <w:tab w:val="left" w:pos="9200"/>
        </w:tabs>
        <w:spacing w:line="360" w:lineRule="auto"/>
        <w:ind w:right="-720"/>
        <w:rPr>
          <w:rFonts w:eastAsia="Batang"/>
          <w:snapToGrid w:val="0"/>
        </w:rPr>
      </w:pPr>
      <w:r w:rsidRPr="00F37690">
        <w:rPr>
          <w:rFonts w:eastAsia="Batang"/>
          <w:snapToGrid w:val="0"/>
        </w:rPr>
        <w:t xml:space="preserve">Relay K1- Start of Station Commercial Position </w:t>
      </w:r>
    </w:p>
    <w:p w14:paraId="2997F128" w14:textId="77777777" w:rsidR="006E3396" w:rsidRPr="00A50568" w:rsidRDefault="006E3396" w:rsidP="006E3396">
      <w:pPr>
        <w:pStyle w:val="ListParagraph"/>
        <w:numPr>
          <w:ilvl w:val="0"/>
          <w:numId w:val="1"/>
        </w:numPr>
        <w:tabs>
          <w:tab w:val="left" w:pos="8480"/>
          <w:tab w:val="left" w:pos="9200"/>
        </w:tabs>
        <w:spacing w:line="360" w:lineRule="auto"/>
        <w:ind w:right="-720"/>
        <w:rPr>
          <w:rFonts w:eastAsia="Batang"/>
          <w:snapToGrid w:val="0"/>
        </w:rPr>
      </w:pPr>
      <w:r w:rsidRPr="00A50568">
        <w:rPr>
          <w:rFonts w:eastAsia="Batang"/>
          <w:snapToGrid w:val="0"/>
        </w:rPr>
        <w:t xml:space="preserve">Relay </w:t>
      </w:r>
      <w:r>
        <w:rPr>
          <w:rFonts w:eastAsia="Batang"/>
          <w:snapToGrid w:val="0"/>
        </w:rPr>
        <w:t>K</w:t>
      </w:r>
      <w:r w:rsidRPr="00A50568">
        <w:rPr>
          <w:rFonts w:eastAsia="Batang"/>
          <w:snapToGrid w:val="0"/>
        </w:rPr>
        <w:t xml:space="preserve">2- </w:t>
      </w:r>
      <w:r>
        <w:rPr>
          <w:rFonts w:eastAsia="Batang"/>
          <w:snapToGrid w:val="0"/>
        </w:rPr>
        <w:t xml:space="preserve">Start of </w:t>
      </w:r>
      <w:r w:rsidRPr="00A50568">
        <w:rPr>
          <w:rFonts w:eastAsia="Batang"/>
          <w:snapToGrid w:val="0"/>
        </w:rPr>
        <w:t>Station ID</w:t>
      </w:r>
      <w:r>
        <w:rPr>
          <w:rFonts w:eastAsia="Batang"/>
          <w:snapToGrid w:val="0"/>
        </w:rPr>
        <w:t xml:space="preserve"> window (10 seconds) </w:t>
      </w:r>
    </w:p>
    <w:p w14:paraId="450B5662" w14:textId="77777777" w:rsidR="006E3396" w:rsidRDefault="006E3396" w:rsidP="006E3396">
      <w:pPr>
        <w:pStyle w:val="ListParagraph"/>
        <w:numPr>
          <w:ilvl w:val="0"/>
          <w:numId w:val="1"/>
        </w:numPr>
        <w:tabs>
          <w:tab w:val="left" w:pos="8480"/>
          <w:tab w:val="left" w:pos="9200"/>
        </w:tabs>
        <w:spacing w:line="360" w:lineRule="auto"/>
        <w:ind w:right="-720"/>
        <w:rPr>
          <w:rFonts w:eastAsia="Batang"/>
          <w:snapToGrid w:val="0"/>
        </w:rPr>
      </w:pPr>
      <w:r w:rsidRPr="00A50568">
        <w:rPr>
          <w:rFonts w:eastAsia="Batang"/>
          <w:snapToGrid w:val="0"/>
        </w:rPr>
        <w:t xml:space="preserve">Relay </w:t>
      </w:r>
      <w:r>
        <w:rPr>
          <w:rFonts w:eastAsia="Batang"/>
          <w:snapToGrid w:val="0"/>
        </w:rPr>
        <w:t>K</w:t>
      </w:r>
      <w:r w:rsidRPr="00A50568">
        <w:rPr>
          <w:rFonts w:eastAsia="Batang"/>
          <w:snapToGrid w:val="0"/>
        </w:rPr>
        <w:t xml:space="preserve">3- </w:t>
      </w:r>
      <w:r>
        <w:rPr>
          <w:rFonts w:eastAsia="Batang"/>
          <w:snapToGrid w:val="0"/>
        </w:rPr>
        <w:t xml:space="preserve">Indicates the </w:t>
      </w:r>
      <w:r w:rsidRPr="00A50568">
        <w:rPr>
          <w:rFonts w:eastAsia="Batang"/>
          <w:snapToGrid w:val="0"/>
        </w:rPr>
        <w:t>End of Game</w:t>
      </w:r>
    </w:p>
    <w:p w14:paraId="5EFDD90C" w14:textId="77777777" w:rsidR="006E3396" w:rsidRDefault="006E3396" w:rsidP="006E3396">
      <w:pPr>
        <w:pStyle w:val="ListParagraph"/>
        <w:numPr>
          <w:ilvl w:val="0"/>
          <w:numId w:val="1"/>
        </w:numPr>
        <w:autoSpaceDE w:val="0"/>
        <w:autoSpaceDN w:val="0"/>
        <w:adjustRightInd w:val="0"/>
        <w:spacing w:line="360" w:lineRule="auto"/>
        <w:rPr>
          <w:color w:val="000000"/>
          <w:sz w:val="22"/>
          <w:szCs w:val="22"/>
        </w:rPr>
      </w:pPr>
      <w:r w:rsidRPr="00F37690">
        <w:rPr>
          <w:color w:val="000000"/>
        </w:rPr>
        <w:t>Relay K6</w:t>
      </w:r>
      <w:r>
        <w:rPr>
          <w:color w:val="000000"/>
          <w:sz w:val="22"/>
          <w:szCs w:val="22"/>
        </w:rPr>
        <w:t>-</w:t>
      </w:r>
      <w:r w:rsidRPr="00F37690">
        <w:rPr>
          <w:color w:val="000000"/>
          <w:sz w:val="22"/>
          <w:szCs w:val="22"/>
        </w:rPr>
        <w:t xml:space="preserve"> </w:t>
      </w:r>
      <w:r>
        <w:rPr>
          <w:color w:val="000000"/>
          <w:sz w:val="22"/>
          <w:szCs w:val="22"/>
        </w:rPr>
        <w:t>C</w:t>
      </w:r>
      <w:r w:rsidRPr="00F37690">
        <w:rPr>
          <w:color w:val="000000"/>
          <w:sz w:val="22"/>
          <w:szCs w:val="22"/>
        </w:rPr>
        <w:t xml:space="preserve">ut away cleanly from broadcast temporarily for a weather delay. </w:t>
      </w:r>
    </w:p>
    <w:p w14:paraId="4B7C8D55" w14:textId="77777777" w:rsidR="006E3396" w:rsidRPr="00F37690" w:rsidRDefault="006E3396" w:rsidP="006E3396">
      <w:pPr>
        <w:pStyle w:val="ListParagraph"/>
        <w:autoSpaceDE w:val="0"/>
        <w:autoSpaceDN w:val="0"/>
        <w:adjustRightInd w:val="0"/>
        <w:spacing w:line="360" w:lineRule="auto"/>
        <w:rPr>
          <w:color w:val="000000"/>
          <w:sz w:val="22"/>
          <w:szCs w:val="22"/>
        </w:rPr>
      </w:pPr>
      <w:r w:rsidRPr="00F37690">
        <w:rPr>
          <w:color w:val="000000"/>
          <w:sz w:val="22"/>
          <w:szCs w:val="22"/>
        </w:rPr>
        <w:t xml:space="preserve">(PIN 7 on your relay connector) </w:t>
      </w:r>
    </w:p>
    <w:p w14:paraId="0446C5E8" w14:textId="77777777" w:rsidR="006E3396" w:rsidRPr="00947571" w:rsidRDefault="006E3396" w:rsidP="006E3396">
      <w:pPr>
        <w:pStyle w:val="ListParagraph"/>
        <w:numPr>
          <w:ilvl w:val="0"/>
          <w:numId w:val="1"/>
        </w:numPr>
        <w:autoSpaceDE w:val="0"/>
        <w:autoSpaceDN w:val="0"/>
        <w:adjustRightInd w:val="0"/>
        <w:spacing w:line="360" w:lineRule="auto"/>
        <w:rPr>
          <w:color w:val="000000"/>
          <w:sz w:val="22"/>
          <w:szCs w:val="22"/>
        </w:rPr>
      </w:pPr>
      <w:r w:rsidRPr="00F37690">
        <w:rPr>
          <w:color w:val="000000"/>
        </w:rPr>
        <w:t>Relay K7</w:t>
      </w:r>
      <w:r>
        <w:rPr>
          <w:color w:val="000000"/>
          <w:sz w:val="22"/>
          <w:szCs w:val="22"/>
        </w:rPr>
        <w:t>- R</w:t>
      </w:r>
      <w:r w:rsidRPr="00F37690">
        <w:rPr>
          <w:color w:val="000000"/>
          <w:sz w:val="22"/>
          <w:szCs w:val="22"/>
        </w:rPr>
        <w:t>ejoin a broadcast cleanly after a weather delay and play is ready to resume</w:t>
      </w:r>
      <w:r>
        <w:rPr>
          <w:color w:val="000000"/>
          <w:sz w:val="22"/>
          <w:szCs w:val="22"/>
        </w:rPr>
        <w:t xml:space="preserve">. </w:t>
      </w:r>
      <w:r w:rsidRPr="00F37690">
        <w:rPr>
          <w:color w:val="000000"/>
          <w:sz w:val="22"/>
          <w:szCs w:val="22"/>
        </w:rPr>
        <w:t xml:space="preserve">(PIN 8 on your relay connector) </w:t>
      </w:r>
    </w:p>
    <w:p w14:paraId="2A230875" w14:textId="77777777" w:rsidR="006E3396" w:rsidRDefault="006E3396" w:rsidP="006E3396">
      <w:pPr>
        <w:tabs>
          <w:tab w:val="left" w:pos="8480"/>
          <w:tab w:val="left" w:pos="9200"/>
        </w:tabs>
        <w:spacing w:line="360" w:lineRule="auto"/>
        <w:ind w:right="-720"/>
        <w:rPr>
          <w:rFonts w:eastAsia="Batang"/>
          <w:snapToGrid w:val="0"/>
        </w:rPr>
      </w:pPr>
      <w:r>
        <w:rPr>
          <w:rFonts w:eastAsia="Batang"/>
          <w:snapToGrid w:val="0"/>
        </w:rPr>
        <w:t>*</w:t>
      </w:r>
      <w:r w:rsidRPr="00A50568">
        <w:rPr>
          <w:rFonts w:eastAsia="Batang"/>
          <w:snapToGrid w:val="0"/>
        </w:rPr>
        <w:t xml:space="preserve">There will not be a relay to indicate the start of a program, as they have hard start times.   </w:t>
      </w:r>
    </w:p>
    <w:p w14:paraId="1D084CAB" w14:textId="77777777" w:rsidR="006E3396" w:rsidRDefault="006E3396" w:rsidP="006E3396">
      <w:pPr>
        <w:tabs>
          <w:tab w:val="left" w:pos="8480"/>
          <w:tab w:val="left" w:pos="9200"/>
        </w:tabs>
        <w:ind w:right="-720"/>
        <w:rPr>
          <w:rFonts w:eastAsia="Batang"/>
          <w:bCs/>
          <w:snapToGrid w:val="0"/>
        </w:rPr>
      </w:pPr>
      <w:r>
        <w:rPr>
          <w:rFonts w:eastAsia="Batang"/>
          <w:bCs/>
          <w:snapToGrid w:val="0"/>
        </w:rPr>
        <w:t>*</w:t>
      </w:r>
      <w:r w:rsidRPr="004112CD">
        <w:rPr>
          <w:rFonts w:eastAsia="Batang"/>
          <w:bCs/>
          <w:snapToGrid w:val="0"/>
        </w:rPr>
        <w:t xml:space="preserve">If you are airing </w:t>
      </w:r>
      <w:r>
        <w:rPr>
          <w:rFonts w:eastAsia="Batang"/>
          <w:bCs/>
          <w:snapToGrid w:val="0"/>
        </w:rPr>
        <w:t>games during a double or triple header</w:t>
      </w:r>
      <w:r w:rsidRPr="004112CD">
        <w:rPr>
          <w:rFonts w:eastAsia="Batang"/>
          <w:bCs/>
          <w:snapToGrid w:val="0"/>
        </w:rPr>
        <w:t xml:space="preserve">, </w:t>
      </w:r>
      <w:r w:rsidRPr="004112CD">
        <w:rPr>
          <w:bCs/>
        </w:rPr>
        <w:t>please use Game Mode when scheduling broadcasts via ShowDirector. This will program your receiver port to automatically switch to Game2</w:t>
      </w:r>
      <w:r>
        <w:rPr>
          <w:bCs/>
        </w:rPr>
        <w:t xml:space="preserve"> or 3 </w:t>
      </w:r>
      <w:r w:rsidRPr="004112CD">
        <w:rPr>
          <w:bCs/>
        </w:rPr>
        <w:t>in progress following the conclusion (and K3 closure) of Game 1</w:t>
      </w:r>
      <w:r>
        <w:rPr>
          <w:bCs/>
        </w:rPr>
        <w:t xml:space="preserve"> or 2</w:t>
      </w:r>
      <w:r w:rsidRPr="004112CD">
        <w:rPr>
          <w:rFonts w:eastAsia="Batang"/>
          <w:bCs/>
          <w:snapToGrid w:val="0"/>
        </w:rPr>
        <w:t>.</w:t>
      </w:r>
    </w:p>
    <w:p w14:paraId="6271FFA1" w14:textId="77777777" w:rsidR="006E3396" w:rsidRPr="00045A79" w:rsidRDefault="006E3396" w:rsidP="006E3396">
      <w:pPr>
        <w:tabs>
          <w:tab w:val="left" w:pos="8480"/>
          <w:tab w:val="left" w:pos="9200"/>
        </w:tabs>
        <w:ind w:right="-720"/>
        <w:rPr>
          <w:rFonts w:eastAsia="Batang"/>
          <w:bCs/>
          <w:snapToGrid w:val="0"/>
        </w:rPr>
      </w:pPr>
    </w:p>
    <w:p w14:paraId="4A68B694" w14:textId="77777777" w:rsidR="006E3396" w:rsidRDefault="006E3396" w:rsidP="006E3396">
      <w:pPr>
        <w:tabs>
          <w:tab w:val="left" w:pos="8480"/>
          <w:tab w:val="left" w:pos="9200"/>
        </w:tabs>
        <w:spacing w:line="360" w:lineRule="auto"/>
        <w:ind w:right="-720"/>
        <w:rPr>
          <w:rFonts w:eastAsia="Batang"/>
          <w:snapToGrid w:val="0"/>
          <w:sz w:val="36"/>
        </w:rPr>
      </w:pPr>
      <w:r>
        <w:rPr>
          <w:rFonts w:eastAsia="Batang"/>
          <w:snapToGrid w:val="0"/>
          <w:sz w:val="36"/>
        </w:rPr>
        <w:t>*********************************</w:t>
      </w:r>
    </w:p>
    <w:p w14:paraId="2E31259B" w14:textId="77777777" w:rsidR="006E3396" w:rsidRPr="00045A79" w:rsidRDefault="006E3396" w:rsidP="006E3396">
      <w:pPr>
        <w:tabs>
          <w:tab w:val="left" w:pos="8480"/>
          <w:tab w:val="left" w:pos="9200"/>
        </w:tabs>
        <w:spacing w:line="360" w:lineRule="auto"/>
        <w:ind w:right="-720"/>
        <w:rPr>
          <w:rFonts w:eastAsia="Batang"/>
          <w:snapToGrid w:val="0"/>
          <w:sz w:val="36"/>
        </w:rPr>
      </w:pPr>
      <w:r w:rsidRPr="00C02958">
        <w:rPr>
          <w:rFonts w:eastAsia="Batang"/>
          <w:snapToGrid w:val="0"/>
          <w:sz w:val="32"/>
          <w:szCs w:val="22"/>
        </w:rPr>
        <w:t xml:space="preserve">For Troubleshooting/Receiver issues please contact NetOps:  </w:t>
      </w:r>
    </w:p>
    <w:p w14:paraId="2E7C7CFB" w14:textId="77777777" w:rsidR="006E3396" w:rsidRPr="00D40208" w:rsidRDefault="006E3396" w:rsidP="006E3396">
      <w:pPr>
        <w:tabs>
          <w:tab w:val="left" w:pos="8480"/>
          <w:tab w:val="left" w:pos="9200"/>
        </w:tabs>
        <w:spacing w:line="340" w:lineRule="exact"/>
        <w:ind w:right="-720"/>
        <w:rPr>
          <w:rFonts w:eastAsia="Batang"/>
          <w:b/>
          <w:color w:val="000000"/>
          <w:sz w:val="28"/>
          <w:szCs w:val="21"/>
        </w:rPr>
      </w:pPr>
      <w:r w:rsidRPr="00A04AD7">
        <w:rPr>
          <w:rFonts w:eastAsia="Batang"/>
          <w:b/>
          <w:color w:val="000000"/>
          <w:sz w:val="28"/>
          <w:szCs w:val="21"/>
          <w:highlight w:val="yellow"/>
        </w:rPr>
        <w:t>1-888-HELP-450 or 720-873-5177</w:t>
      </w:r>
    </w:p>
    <w:p w14:paraId="78D38292" w14:textId="77777777" w:rsidR="006E3396" w:rsidRPr="00D40208" w:rsidRDefault="006E3396" w:rsidP="006E3396">
      <w:pPr>
        <w:tabs>
          <w:tab w:val="left" w:pos="8480"/>
          <w:tab w:val="left" w:pos="9200"/>
        </w:tabs>
        <w:spacing w:line="340" w:lineRule="exact"/>
        <w:ind w:right="-720"/>
        <w:rPr>
          <w:rFonts w:eastAsia="Batang"/>
          <w:b/>
          <w:sz w:val="28"/>
          <w:szCs w:val="21"/>
        </w:rPr>
      </w:pPr>
      <w:hyperlink r:id="rId12" w:history="1">
        <w:r w:rsidRPr="00D40208">
          <w:rPr>
            <w:rStyle w:val="Hyperlink"/>
            <w:rFonts w:eastAsia="Calibri"/>
            <w:b/>
            <w:sz w:val="28"/>
            <w:szCs w:val="21"/>
          </w:rPr>
          <w:t>NetOps@WestwoodOne.com</w:t>
        </w:r>
      </w:hyperlink>
    </w:p>
    <w:p w14:paraId="65450FA0" w14:textId="77777777" w:rsidR="006E3396" w:rsidRDefault="006E3396" w:rsidP="006E3396">
      <w:pPr>
        <w:tabs>
          <w:tab w:val="left" w:pos="8480"/>
          <w:tab w:val="left" w:pos="9200"/>
        </w:tabs>
        <w:spacing w:line="340" w:lineRule="exact"/>
        <w:ind w:right="-720"/>
        <w:rPr>
          <w:sz w:val="36"/>
        </w:rPr>
      </w:pPr>
    </w:p>
    <w:p w14:paraId="25755F3E" w14:textId="77777777" w:rsidR="006E3396" w:rsidRPr="00C02958" w:rsidRDefault="006E3396" w:rsidP="006E3396">
      <w:pPr>
        <w:tabs>
          <w:tab w:val="left" w:pos="8480"/>
          <w:tab w:val="left" w:pos="9200"/>
        </w:tabs>
        <w:spacing w:line="340" w:lineRule="exact"/>
        <w:ind w:right="-720"/>
        <w:rPr>
          <w:b/>
          <w:bCs/>
          <w:sz w:val="32"/>
          <w:szCs w:val="32"/>
        </w:rPr>
      </w:pPr>
      <w:r w:rsidRPr="00C02958">
        <w:rPr>
          <w:b/>
          <w:bCs/>
          <w:sz w:val="32"/>
          <w:szCs w:val="32"/>
        </w:rPr>
        <w:t>Robert Blum</w:t>
      </w:r>
      <w:r>
        <w:rPr>
          <w:b/>
          <w:bCs/>
          <w:sz w:val="32"/>
          <w:szCs w:val="32"/>
        </w:rPr>
        <w:t xml:space="preserve"> </w:t>
      </w:r>
      <w:r w:rsidRPr="00C02958">
        <w:rPr>
          <w:b/>
          <w:bCs/>
          <w:sz w:val="32"/>
          <w:szCs w:val="32"/>
        </w:rPr>
        <w:t xml:space="preserve"> </w:t>
      </w:r>
    </w:p>
    <w:p w14:paraId="22D39981" w14:textId="77777777" w:rsidR="006E3396" w:rsidRPr="00C02958" w:rsidRDefault="006E3396" w:rsidP="006E3396">
      <w:pPr>
        <w:tabs>
          <w:tab w:val="left" w:pos="8480"/>
          <w:tab w:val="left" w:pos="9200"/>
        </w:tabs>
        <w:spacing w:line="340" w:lineRule="exact"/>
        <w:ind w:right="-720"/>
        <w:rPr>
          <w:i/>
          <w:iCs/>
        </w:rPr>
      </w:pPr>
      <w:r>
        <w:rPr>
          <w:i/>
          <w:iCs/>
        </w:rPr>
        <w:t>General Manager/Vice President, Sports</w:t>
      </w:r>
    </w:p>
    <w:p w14:paraId="2AB4A462" w14:textId="77777777" w:rsidR="006E3396" w:rsidRDefault="006E3396" w:rsidP="006E3396">
      <w:pPr>
        <w:tabs>
          <w:tab w:val="left" w:pos="8480"/>
          <w:tab w:val="left" w:pos="9200"/>
        </w:tabs>
        <w:spacing w:line="340" w:lineRule="exact"/>
        <w:ind w:right="-720"/>
      </w:pPr>
      <w:r w:rsidRPr="00D40208">
        <w:t>Compass Media Networks</w:t>
      </w:r>
    </w:p>
    <w:p w14:paraId="6F13181E" w14:textId="77777777" w:rsidR="006E3396" w:rsidRDefault="006E3396" w:rsidP="006E3396">
      <w:pPr>
        <w:tabs>
          <w:tab w:val="left" w:pos="8480"/>
          <w:tab w:val="left" w:pos="9200"/>
        </w:tabs>
        <w:spacing w:line="340" w:lineRule="exact"/>
        <w:ind w:right="-720"/>
      </w:pPr>
      <w:r>
        <w:t>Mobile: 602-571-8740</w:t>
      </w:r>
    </w:p>
    <w:p w14:paraId="4A9132E8" w14:textId="77777777" w:rsidR="006E3396" w:rsidRPr="00D40208" w:rsidRDefault="006E3396" w:rsidP="006E3396">
      <w:pPr>
        <w:tabs>
          <w:tab w:val="left" w:pos="8480"/>
          <w:tab w:val="left" w:pos="9200"/>
        </w:tabs>
        <w:spacing w:line="340" w:lineRule="exact"/>
        <w:ind w:right="-720"/>
      </w:pPr>
      <w:r>
        <w:t>Office: 914-610-4956</w:t>
      </w:r>
    </w:p>
    <w:p w14:paraId="0023BD50" w14:textId="46B786FE" w:rsidR="00967DD1" w:rsidRDefault="006E3396" w:rsidP="0033588D">
      <w:pPr>
        <w:tabs>
          <w:tab w:val="left" w:pos="8480"/>
          <w:tab w:val="left" w:pos="9200"/>
        </w:tabs>
        <w:spacing w:line="340" w:lineRule="exact"/>
        <w:ind w:right="-720"/>
        <w:rPr>
          <w:rStyle w:val="Hyperlink"/>
          <w:rFonts w:eastAsia="Calibri"/>
          <w:b/>
          <w:sz w:val="28"/>
          <w:szCs w:val="21"/>
        </w:rPr>
      </w:pPr>
      <w:hyperlink r:id="rId13" w:history="1">
        <w:r w:rsidRPr="008472B7">
          <w:rPr>
            <w:rStyle w:val="Hyperlink"/>
            <w:rFonts w:eastAsia="Calibri"/>
            <w:b/>
            <w:sz w:val="28"/>
            <w:szCs w:val="21"/>
          </w:rPr>
          <w:t>rblum@compassmedianetworks.com</w:t>
        </w:r>
      </w:hyperlink>
    </w:p>
    <w:sectPr w:rsidR="00967DD1" w:rsidSect="00B22798">
      <w:type w:val="continuous"/>
      <w:pgSz w:w="12240" w:h="15840"/>
      <w:pgMar w:top="1440" w:right="153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2490" w14:textId="77777777" w:rsidR="001C59B7" w:rsidRDefault="001C59B7">
      <w:r>
        <w:separator/>
      </w:r>
    </w:p>
  </w:endnote>
  <w:endnote w:type="continuationSeparator" w:id="0">
    <w:p w14:paraId="471D9D60" w14:textId="77777777" w:rsidR="001C59B7" w:rsidRDefault="001C59B7">
      <w:r>
        <w:continuationSeparator/>
      </w:r>
    </w:p>
  </w:endnote>
  <w:endnote w:type="continuationNotice" w:id="1">
    <w:p w14:paraId="52EAE880" w14:textId="77777777" w:rsidR="001C59B7" w:rsidRDefault="001C5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B543" w14:textId="77777777" w:rsidR="001C59B7" w:rsidRDefault="001C59B7">
      <w:r>
        <w:separator/>
      </w:r>
    </w:p>
  </w:footnote>
  <w:footnote w:type="continuationSeparator" w:id="0">
    <w:p w14:paraId="54C4E999" w14:textId="77777777" w:rsidR="001C59B7" w:rsidRDefault="001C59B7">
      <w:r>
        <w:continuationSeparator/>
      </w:r>
    </w:p>
  </w:footnote>
  <w:footnote w:type="continuationNotice" w:id="1">
    <w:p w14:paraId="0DEE39DF" w14:textId="77777777" w:rsidR="001C59B7" w:rsidRDefault="001C5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412E" w14:textId="14E59B19" w:rsidR="00796BAE" w:rsidRDefault="004E1780">
    <w:pPr>
      <w:pStyle w:val="Header"/>
    </w:pPr>
    <w:r>
      <w:rPr>
        <w:noProof/>
      </w:rPr>
      <w:drawing>
        <wp:inline distT="0" distB="0" distL="0" distR="0" wp14:anchorId="477BB99E" wp14:editId="33403305">
          <wp:extent cx="1876425" cy="821012"/>
          <wp:effectExtent l="0" t="0" r="0" b="0"/>
          <wp:docPr id="473208945" name="Picture 4732089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0354" cy="827106"/>
                  </a:xfrm>
                  <a:prstGeom prst="rect">
                    <a:avLst/>
                  </a:prstGeom>
                </pic:spPr>
              </pic:pic>
            </a:graphicData>
          </a:graphic>
        </wp:inline>
      </w:drawing>
    </w:r>
  </w:p>
  <w:p w14:paraId="3FB26D3C" w14:textId="77777777" w:rsidR="00796BAE" w:rsidRDefault="0079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C4E0" w14:textId="77777777" w:rsidR="001A4E78" w:rsidRDefault="001A4E78">
    <w:pPr>
      <w:pStyle w:val="Header"/>
    </w:pPr>
    <w:r>
      <w:rPr>
        <w:noProof/>
      </w:rPr>
      <w:drawing>
        <wp:inline distT="0" distB="0" distL="0" distR="0" wp14:anchorId="744F5772" wp14:editId="002317F1">
          <wp:extent cx="1785255" cy="781050"/>
          <wp:effectExtent l="0" t="0" r="5715" b="0"/>
          <wp:docPr id="1181399259" name="Picture 118139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790407" cy="783304"/>
                  </a:xfrm>
                  <a:prstGeom prst="rect">
                    <a:avLst/>
                  </a:prstGeom>
                </pic:spPr>
              </pic:pic>
            </a:graphicData>
          </a:graphic>
        </wp:inline>
      </w:drawing>
    </w:r>
  </w:p>
  <w:p w14:paraId="2E709CE5" w14:textId="77777777" w:rsidR="001A4E78" w:rsidRDefault="001A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C0FDD"/>
    <w:multiLevelType w:val="hybridMultilevel"/>
    <w:tmpl w:val="D244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63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jU3Mje1sLSwNDJV0lEKTi0uzszPAykwrgUAqK54gSwAAAA="/>
  </w:docVars>
  <w:rsids>
    <w:rsidRoot w:val="006F352E"/>
    <w:rsid w:val="000009C0"/>
    <w:rsid w:val="000018D4"/>
    <w:rsid w:val="00002A87"/>
    <w:rsid w:val="00016F2E"/>
    <w:rsid w:val="00032754"/>
    <w:rsid w:val="00041568"/>
    <w:rsid w:val="0005252A"/>
    <w:rsid w:val="00053F0D"/>
    <w:rsid w:val="000558A3"/>
    <w:rsid w:val="000740D3"/>
    <w:rsid w:val="000757A4"/>
    <w:rsid w:val="00090FED"/>
    <w:rsid w:val="000B17F6"/>
    <w:rsid w:val="000B3BED"/>
    <w:rsid w:val="000C3C00"/>
    <w:rsid w:val="000D0BAE"/>
    <w:rsid w:val="000D5B70"/>
    <w:rsid w:val="000E1FA0"/>
    <w:rsid w:val="000E613F"/>
    <w:rsid w:val="000F5CB2"/>
    <w:rsid w:val="00124903"/>
    <w:rsid w:val="00137FB3"/>
    <w:rsid w:val="00152DED"/>
    <w:rsid w:val="00164FB1"/>
    <w:rsid w:val="00190A68"/>
    <w:rsid w:val="00195DDA"/>
    <w:rsid w:val="00197FCD"/>
    <w:rsid w:val="001A4E78"/>
    <w:rsid w:val="001C07F9"/>
    <w:rsid w:val="001C59B7"/>
    <w:rsid w:val="001D2E2D"/>
    <w:rsid w:val="001E77C3"/>
    <w:rsid w:val="0021135A"/>
    <w:rsid w:val="00216427"/>
    <w:rsid w:val="00220D88"/>
    <w:rsid w:val="00227B17"/>
    <w:rsid w:val="00231527"/>
    <w:rsid w:val="00241A6C"/>
    <w:rsid w:val="002456CF"/>
    <w:rsid w:val="00246F08"/>
    <w:rsid w:val="0026031F"/>
    <w:rsid w:val="00264D44"/>
    <w:rsid w:val="0027070A"/>
    <w:rsid w:val="00293FF8"/>
    <w:rsid w:val="00296345"/>
    <w:rsid w:val="002A355C"/>
    <w:rsid w:val="002B3F92"/>
    <w:rsid w:val="002D13CB"/>
    <w:rsid w:val="002D5C85"/>
    <w:rsid w:val="002F3AA6"/>
    <w:rsid w:val="002F6CE6"/>
    <w:rsid w:val="00300370"/>
    <w:rsid w:val="0032279B"/>
    <w:rsid w:val="0032408A"/>
    <w:rsid w:val="00324B02"/>
    <w:rsid w:val="0033588D"/>
    <w:rsid w:val="003378DA"/>
    <w:rsid w:val="0034057C"/>
    <w:rsid w:val="003506DD"/>
    <w:rsid w:val="00356A6A"/>
    <w:rsid w:val="00357825"/>
    <w:rsid w:val="00370918"/>
    <w:rsid w:val="00394DE5"/>
    <w:rsid w:val="003C78D5"/>
    <w:rsid w:val="003E53B7"/>
    <w:rsid w:val="003F4ABA"/>
    <w:rsid w:val="00407F9E"/>
    <w:rsid w:val="00413010"/>
    <w:rsid w:val="004173C0"/>
    <w:rsid w:val="00417998"/>
    <w:rsid w:val="00426DDF"/>
    <w:rsid w:val="0043150A"/>
    <w:rsid w:val="00446351"/>
    <w:rsid w:val="004536E9"/>
    <w:rsid w:val="004548C9"/>
    <w:rsid w:val="00462EBC"/>
    <w:rsid w:val="004649BF"/>
    <w:rsid w:val="004757BF"/>
    <w:rsid w:val="00477E2C"/>
    <w:rsid w:val="00491E01"/>
    <w:rsid w:val="0049535A"/>
    <w:rsid w:val="004A200F"/>
    <w:rsid w:val="004C6A71"/>
    <w:rsid w:val="004E1780"/>
    <w:rsid w:val="004E62F3"/>
    <w:rsid w:val="004F0F55"/>
    <w:rsid w:val="004F7C96"/>
    <w:rsid w:val="00504B9D"/>
    <w:rsid w:val="00516E6F"/>
    <w:rsid w:val="00517BE7"/>
    <w:rsid w:val="00525A04"/>
    <w:rsid w:val="00525D64"/>
    <w:rsid w:val="00525DF2"/>
    <w:rsid w:val="00530C2A"/>
    <w:rsid w:val="005318DF"/>
    <w:rsid w:val="0053275F"/>
    <w:rsid w:val="0054005E"/>
    <w:rsid w:val="00585C44"/>
    <w:rsid w:val="0058661C"/>
    <w:rsid w:val="005943B6"/>
    <w:rsid w:val="005A0DC5"/>
    <w:rsid w:val="005A16D4"/>
    <w:rsid w:val="005B17C3"/>
    <w:rsid w:val="005B46AD"/>
    <w:rsid w:val="005C01AD"/>
    <w:rsid w:val="005D0C40"/>
    <w:rsid w:val="005D0EDC"/>
    <w:rsid w:val="005D161F"/>
    <w:rsid w:val="005E44A6"/>
    <w:rsid w:val="005F7C5F"/>
    <w:rsid w:val="00607498"/>
    <w:rsid w:val="006230CC"/>
    <w:rsid w:val="00631549"/>
    <w:rsid w:val="00632E52"/>
    <w:rsid w:val="0063541D"/>
    <w:rsid w:val="00643508"/>
    <w:rsid w:val="00670083"/>
    <w:rsid w:val="0067511C"/>
    <w:rsid w:val="00697C38"/>
    <w:rsid w:val="006B1829"/>
    <w:rsid w:val="006C02B9"/>
    <w:rsid w:val="006C4DB7"/>
    <w:rsid w:val="006E0FCC"/>
    <w:rsid w:val="006E3396"/>
    <w:rsid w:val="006E5089"/>
    <w:rsid w:val="006E5648"/>
    <w:rsid w:val="006F352E"/>
    <w:rsid w:val="00734CFE"/>
    <w:rsid w:val="00736D70"/>
    <w:rsid w:val="00746C0A"/>
    <w:rsid w:val="00751975"/>
    <w:rsid w:val="007524A5"/>
    <w:rsid w:val="007633EE"/>
    <w:rsid w:val="0076377A"/>
    <w:rsid w:val="00793FB2"/>
    <w:rsid w:val="00796BAE"/>
    <w:rsid w:val="007B1446"/>
    <w:rsid w:val="007C435E"/>
    <w:rsid w:val="00813937"/>
    <w:rsid w:val="008208D1"/>
    <w:rsid w:val="008232A4"/>
    <w:rsid w:val="00833FE6"/>
    <w:rsid w:val="00834FF5"/>
    <w:rsid w:val="008511DE"/>
    <w:rsid w:val="008A1C36"/>
    <w:rsid w:val="008B6CA5"/>
    <w:rsid w:val="008C5883"/>
    <w:rsid w:val="008C5A96"/>
    <w:rsid w:val="008D6DC3"/>
    <w:rsid w:val="008D7146"/>
    <w:rsid w:val="008E7905"/>
    <w:rsid w:val="008F4080"/>
    <w:rsid w:val="009011B4"/>
    <w:rsid w:val="009177EC"/>
    <w:rsid w:val="00937BAB"/>
    <w:rsid w:val="00937F5F"/>
    <w:rsid w:val="0094551D"/>
    <w:rsid w:val="00956266"/>
    <w:rsid w:val="00967DD1"/>
    <w:rsid w:val="00980F8A"/>
    <w:rsid w:val="0098100B"/>
    <w:rsid w:val="009928E6"/>
    <w:rsid w:val="0099362C"/>
    <w:rsid w:val="009956DC"/>
    <w:rsid w:val="009D4DE8"/>
    <w:rsid w:val="009F5FCA"/>
    <w:rsid w:val="009F6813"/>
    <w:rsid w:val="00A04AD7"/>
    <w:rsid w:val="00A21DA1"/>
    <w:rsid w:val="00A36934"/>
    <w:rsid w:val="00A43C00"/>
    <w:rsid w:val="00A51877"/>
    <w:rsid w:val="00A91DC6"/>
    <w:rsid w:val="00AB05B9"/>
    <w:rsid w:val="00AC680A"/>
    <w:rsid w:val="00AE00D9"/>
    <w:rsid w:val="00AE50D4"/>
    <w:rsid w:val="00AF0E48"/>
    <w:rsid w:val="00B12DBB"/>
    <w:rsid w:val="00B22798"/>
    <w:rsid w:val="00B2369E"/>
    <w:rsid w:val="00B2656E"/>
    <w:rsid w:val="00B33D32"/>
    <w:rsid w:val="00B340B6"/>
    <w:rsid w:val="00B34AAF"/>
    <w:rsid w:val="00B44B58"/>
    <w:rsid w:val="00B57529"/>
    <w:rsid w:val="00B57A7B"/>
    <w:rsid w:val="00B62E4C"/>
    <w:rsid w:val="00B76562"/>
    <w:rsid w:val="00B851FB"/>
    <w:rsid w:val="00B90E1F"/>
    <w:rsid w:val="00B9315D"/>
    <w:rsid w:val="00B94D11"/>
    <w:rsid w:val="00BB3372"/>
    <w:rsid w:val="00BB4907"/>
    <w:rsid w:val="00BC40BD"/>
    <w:rsid w:val="00BE6980"/>
    <w:rsid w:val="00BE7BB9"/>
    <w:rsid w:val="00C03B96"/>
    <w:rsid w:val="00C17209"/>
    <w:rsid w:val="00C17FF9"/>
    <w:rsid w:val="00C200BA"/>
    <w:rsid w:val="00C23E18"/>
    <w:rsid w:val="00C27D23"/>
    <w:rsid w:val="00C60511"/>
    <w:rsid w:val="00C638B8"/>
    <w:rsid w:val="00C80102"/>
    <w:rsid w:val="00C96ABF"/>
    <w:rsid w:val="00C979FE"/>
    <w:rsid w:val="00CA7571"/>
    <w:rsid w:val="00CE16A1"/>
    <w:rsid w:val="00CE2EBB"/>
    <w:rsid w:val="00D102F8"/>
    <w:rsid w:val="00D1045E"/>
    <w:rsid w:val="00D2121D"/>
    <w:rsid w:val="00D2226B"/>
    <w:rsid w:val="00D24464"/>
    <w:rsid w:val="00D418EF"/>
    <w:rsid w:val="00D47B55"/>
    <w:rsid w:val="00D54C98"/>
    <w:rsid w:val="00D61755"/>
    <w:rsid w:val="00D74893"/>
    <w:rsid w:val="00DC2CC0"/>
    <w:rsid w:val="00DD0079"/>
    <w:rsid w:val="00DD548E"/>
    <w:rsid w:val="00DE6D76"/>
    <w:rsid w:val="00DF0E5C"/>
    <w:rsid w:val="00DF3E52"/>
    <w:rsid w:val="00DF61FC"/>
    <w:rsid w:val="00DF742F"/>
    <w:rsid w:val="00E141CA"/>
    <w:rsid w:val="00E15619"/>
    <w:rsid w:val="00E169CF"/>
    <w:rsid w:val="00E169E2"/>
    <w:rsid w:val="00E2581D"/>
    <w:rsid w:val="00E3648A"/>
    <w:rsid w:val="00E413F7"/>
    <w:rsid w:val="00E4431B"/>
    <w:rsid w:val="00E609B0"/>
    <w:rsid w:val="00E759E8"/>
    <w:rsid w:val="00E800B6"/>
    <w:rsid w:val="00E82270"/>
    <w:rsid w:val="00EA0A49"/>
    <w:rsid w:val="00EA4979"/>
    <w:rsid w:val="00EC2571"/>
    <w:rsid w:val="00EC2608"/>
    <w:rsid w:val="00EC464B"/>
    <w:rsid w:val="00ED1D82"/>
    <w:rsid w:val="00ED4B2D"/>
    <w:rsid w:val="00EE2AFD"/>
    <w:rsid w:val="00EF48BE"/>
    <w:rsid w:val="00F12B47"/>
    <w:rsid w:val="00F2081B"/>
    <w:rsid w:val="00F219AC"/>
    <w:rsid w:val="00F3071B"/>
    <w:rsid w:val="00F3163A"/>
    <w:rsid w:val="00F3193F"/>
    <w:rsid w:val="00F51D09"/>
    <w:rsid w:val="00F557FF"/>
    <w:rsid w:val="00F775C7"/>
    <w:rsid w:val="00F81D18"/>
    <w:rsid w:val="00FB4541"/>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E674"/>
  <w15:chartTrackingRefBased/>
  <w15:docId w15:val="{133C0F04-A715-4178-AFC0-8109830D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52E"/>
    <w:pPr>
      <w:keepNext/>
      <w:tabs>
        <w:tab w:val="left" w:pos="8480"/>
        <w:tab w:val="left" w:pos="9200"/>
      </w:tabs>
      <w:spacing w:line="360" w:lineRule="atLeast"/>
      <w:ind w:right="-800"/>
      <w:outlineLvl w:val="0"/>
    </w:pPr>
    <w:rPr>
      <w:rFonts w:ascii="Courier" w:hAnsi="Courier"/>
      <w:snapToGrid w:val="0"/>
      <w:sz w:val="20"/>
      <w:szCs w:val="20"/>
      <w:u w:val="single"/>
    </w:rPr>
  </w:style>
  <w:style w:type="paragraph" w:styleId="Heading2">
    <w:name w:val="heading 2"/>
    <w:basedOn w:val="Normal"/>
    <w:next w:val="Normal"/>
    <w:link w:val="Heading2Char"/>
    <w:qFormat/>
    <w:rsid w:val="006F352E"/>
    <w:pPr>
      <w:keepNext/>
      <w:tabs>
        <w:tab w:val="left" w:pos="8480"/>
        <w:tab w:val="left" w:pos="9200"/>
      </w:tabs>
      <w:spacing w:line="360" w:lineRule="atLeast"/>
      <w:ind w:right="-800"/>
      <w:outlineLvl w:val="1"/>
    </w:pPr>
    <w:rPr>
      <w:rFonts w:ascii="Tahoma" w:hAnsi="Tahoma" w:cs="Tahoma"/>
      <w:snapToGrid w:val="0"/>
      <w:szCs w:val="20"/>
      <w:u w:val="single"/>
    </w:rPr>
  </w:style>
  <w:style w:type="paragraph" w:styleId="Heading5">
    <w:name w:val="heading 5"/>
    <w:basedOn w:val="Normal"/>
    <w:next w:val="Normal"/>
    <w:link w:val="Heading5Char"/>
    <w:uiPriority w:val="9"/>
    <w:semiHidden/>
    <w:unhideWhenUsed/>
    <w:qFormat/>
    <w:rsid w:val="003C78D5"/>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3C78D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78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52E"/>
    <w:rPr>
      <w:rFonts w:ascii="Courier" w:eastAsia="Times New Roman" w:hAnsi="Courier" w:cs="Times New Roman"/>
      <w:snapToGrid w:val="0"/>
      <w:sz w:val="20"/>
      <w:szCs w:val="20"/>
      <w:u w:val="single"/>
    </w:rPr>
  </w:style>
  <w:style w:type="character" w:customStyle="1" w:styleId="Heading2Char">
    <w:name w:val="Heading 2 Char"/>
    <w:basedOn w:val="DefaultParagraphFont"/>
    <w:link w:val="Heading2"/>
    <w:rsid w:val="006F352E"/>
    <w:rPr>
      <w:rFonts w:ascii="Tahoma" w:eastAsia="Times New Roman" w:hAnsi="Tahoma" w:cs="Tahoma"/>
      <w:snapToGrid w:val="0"/>
      <w:sz w:val="24"/>
      <w:szCs w:val="20"/>
      <w:u w:val="single"/>
    </w:rPr>
  </w:style>
  <w:style w:type="paragraph" w:styleId="Header">
    <w:name w:val="header"/>
    <w:basedOn w:val="Normal"/>
    <w:link w:val="HeaderChar"/>
    <w:uiPriority w:val="99"/>
    <w:rsid w:val="006F352E"/>
    <w:pPr>
      <w:tabs>
        <w:tab w:val="center" w:pos="4680"/>
        <w:tab w:val="right" w:pos="9360"/>
      </w:tabs>
    </w:pPr>
  </w:style>
  <w:style w:type="character" w:customStyle="1" w:styleId="HeaderChar">
    <w:name w:val="Header Char"/>
    <w:basedOn w:val="DefaultParagraphFont"/>
    <w:link w:val="Header"/>
    <w:uiPriority w:val="99"/>
    <w:rsid w:val="006F352E"/>
    <w:rPr>
      <w:rFonts w:ascii="Times New Roman" w:eastAsia="Times New Roman" w:hAnsi="Times New Roman" w:cs="Times New Roman"/>
      <w:sz w:val="24"/>
      <w:szCs w:val="24"/>
    </w:rPr>
  </w:style>
  <w:style w:type="character" w:styleId="Hyperlink">
    <w:name w:val="Hyperlink"/>
    <w:basedOn w:val="DefaultParagraphFont"/>
    <w:unhideWhenUsed/>
    <w:rsid w:val="006F352E"/>
    <w:rPr>
      <w:color w:val="0563C1" w:themeColor="hyperlink"/>
      <w:u w:val="single"/>
    </w:rPr>
  </w:style>
  <w:style w:type="paragraph" w:customStyle="1" w:styleId="Default">
    <w:name w:val="Default"/>
    <w:rsid w:val="006E0FCC"/>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4E1780"/>
    <w:pPr>
      <w:tabs>
        <w:tab w:val="center" w:pos="4680"/>
        <w:tab w:val="right" w:pos="9360"/>
      </w:tabs>
    </w:pPr>
  </w:style>
  <w:style w:type="character" w:customStyle="1" w:styleId="FooterChar">
    <w:name w:val="Footer Char"/>
    <w:basedOn w:val="DefaultParagraphFont"/>
    <w:link w:val="Footer"/>
    <w:uiPriority w:val="99"/>
    <w:rsid w:val="004E178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2EBB"/>
    <w:rPr>
      <w:color w:val="605E5C"/>
      <w:shd w:val="clear" w:color="auto" w:fill="E1DFDD"/>
    </w:rPr>
  </w:style>
  <w:style w:type="character" w:customStyle="1" w:styleId="Heading5Char">
    <w:name w:val="Heading 5 Char"/>
    <w:basedOn w:val="DefaultParagraphFont"/>
    <w:link w:val="Heading5"/>
    <w:uiPriority w:val="9"/>
    <w:semiHidden/>
    <w:rsid w:val="003C78D5"/>
    <w:rPr>
      <w:rFonts w:asciiTheme="majorHAnsi" w:eastAsiaTheme="majorEastAsia" w:hAnsiTheme="majorHAnsi" w:cstheme="majorBidi"/>
      <w:color w:val="2F5496" w:themeColor="accent1" w:themeShade="BF"/>
      <w:sz w:val="24"/>
      <w:szCs w:val="24"/>
    </w:rPr>
  </w:style>
  <w:style w:type="character" w:customStyle="1" w:styleId="Heading7Char">
    <w:name w:val="Heading 7 Char"/>
    <w:basedOn w:val="DefaultParagraphFont"/>
    <w:link w:val="Heading7"/>
    <w:uiPriority w:val="9"/>
    <w:semiHidden/>
    <w:rsid w:val="003C78D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3C78D5"/>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rsid w:val="003C78D5"/>
    <w:pPr>
      <w:spacing w:after="120"/>
    </w:pPr>
    <w:rPr>
      <w:sz w:val="16"/>
      <w:szCs w:val="16"/>
    </w:rPr>
  </w:style>
  <w:style w:type="character" w:customStyle="1" w:styleId="BodyText3Char">
    <w:name w:val="Body Text 3 Char"/>
    <w:basedOn w:val="DefaultParagraphFont"/>
    <w:link w:val="BodyText3"/>
    <w:rsid w:val="003C78D5"/>
    <w:rPr>
      <w:rFonts w:ascii="Times New Roman" w:eastAsia="Times New Roman" w:hAnsi="Times New Roman" w:cs="Times New Roman"/>
      <w:sz w:val="16"/>
      <w:szCs w:val="16"/>
    </w:rPr>
  </w:style>
  <w:style w:type="paragraph" w:styleId="ListParagraph">
    <w:name w:val="List Paragraph"/>
    <w:basedOn w:val="Normal"/>
    <w:uiPriority w:val="34"/>
    <w:qFormat/>
    <w:rsid w:val="006E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logy.westwoodone.com/documentations/wegener" TargetMode="External"/><Relationship Id="rId13" Type="http://schemas.openxmlformats.org/officeDocument/2006/relationships/hyperlink" Target="mailto:rblum@compassmedianetwork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etOps@Westwood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chnology.westwoodone.com/documentations/wegen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chnology.westwoodone.com/documentations/wegen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Links>
    <vt:vector size="30" baseType="variant">
      <vt:variant>
        <vt:i4>6160489</vt:i4>
      </vt:variant>
      <vt:variant>
        <vt:i4>12</vt:i4>
      </vt:variant>
      <vt:variant>
        <vt:i4>0</vt:i4>
      </vt:variant>
      <vt:variant>
        <vt:i4>5</vt:i4>
      </vt:variant>
      <vt:variant>
        <vt:lpwstr>mailto:rblum@compassmedianetworks.com</vt:lpwstr>
      </vt:variant>
      <vt:variant>
        <vt:lpwstr/>
      </vt:variant>
      <vt:variant>
        <vt:i4>8192070</vt:i4>
      </vt:variant>
      <vt:variant>
        <vt:i4>9</vt:i4>
      </vt:variant>
      <vt:variant>
        <vt:i4>0</vt:i4>
      </vt:variant>
      <vt:variant>
        <vt:i4>5</vt:i4>
      </vt:variant>
      <vt:variant>
        <vt:lpwstr>mailto:NetOps@WestwoodOne.com</vt:lpwstr>
      </vt:variant>
      <vt:variant>
        <vt:lpwstr/>
      </vt:variant>
      <vt:variant>
        <vt:i4>5570587</vt:i4>
      </vt:variant>
      <vt:variant>
        <vt:i4>6</vt:i4>
      </vt:variant>
      <vt:variant>
        <vt:i4>0</vt:i4>
      </vt:variant>
      <vt:variant>
        <vt:i4>5</vt:i4>
      </vt:variant>
      <vt:variant>
        <vt:lpwstr>https://technology.westwoodone.com/documentations/wegener</vt:lpwstr>
      </vt:variant>
      <vt:variant>
        <vt:lpwstr/>
      </vt:variant>
      <vt:variant>
        <vt:i4>5570587</vt:i4>
      </vt:variant>
      <vt:variant>
        <vt:i4>3</vt:i4>
      </vt:variant>
      <vt:variant>
        <vt:i4>0</vt:i4>
      </vt:variant>
      <vt:variant>
        <vt:i4>5</vt:i4>
      </vt:variant>
      <vt:variant>
        <vt:lpwstr>https://technology.westwoodone.com/documentations/wegener</vt:lpwstr>
      </vt:variant>
      <vt:variant>
        <vt:lpwstr/>
      </vt:variant>
      <vt:variant>
        <vt:i4>5570587</vt:i4>
      </vt:variant>
      <vt:variant>
        <vt:i4>0</vt:i4>
      </vt:variant>
      <vt:variant>
        <vt:i4>0</vt:i4>
      </vt:variant>
      <vt:variant>
        <vt:i4>5</vt:i4>
      </vt:variant>
      <vt:variant>
        <vt:lpwstr>https://technology.westwoodone.com/documentations/wegener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LAS VEGAS RAIDERS FORMAT - COMPASS MEDIA NETWORKS</dc:title>
  <dc:subject/>
  <dc:creator>kelli@airtimecreative.com;TBrewer@compassmedianetworks.com</dc:creator>
  <cp:keywords>LAS VEGAS RAIDERS FORMAT</cp:keywords>
  <dc:description/>
  <cp:lastModifiedBy>Kelli Grisez</cp:lastModifiedBy>
  <cp:revision>7</cp:revision>
  <cp:lastPrinted>2024-05-21T16:08:00Z</cp:lastPrinted>
  <dcterms:created xsi:type="dcterms:W3CDTF">2025-05-15T15:05:00Z</dcterms:created>
  <dcterms:modified xsi:type="dcterms:W3CDTF">2025-05-20T18:43:00Z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